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1E" w:rsidRPr="00C969BA" w:rsidRDefault="007924EB" w:rsidP="005B131E">
      <w:pPr>
        <w:pStyle w:val="Title"/>
        <w:spacing w:line="240" w:lineRule="auto"/>
        <w:rPr>
          <w:sz w:val="56"/>
        </w:rPr>
      </w:pPr>
      <w:r w:rsidRPr="00C969BA">
        <w:rPr>
          <w:noProof/>
          <w:sz w:val="56"/>
        </w:rPr>
        <mc:AlternateContent>
          <mc:Choice Requires="wps">
            <w:drawing>
              <wp:anchor distT="0" distB="0" distL="114300" distR="114300" simplePos="0" relativeHeight="251659776" behindDoc="0" locked="0" layoutInCell="1" allowOverlap="1" wp14:anchorId="168D7C00" wp14:editId="4CDAD654">
                <wp:simplePos x="0" y="0"/>
                <wp:positionH relativeFrom="margin">
                  <wp:align>center</wp:align>
                </wp:positionH>
                <wp:positionV relativeFrom="paragraph">
                  <wp:posOffset>4445</wp:posOffset>
                </wp:positionV>
                <wp:extent cx="3686175" cy="1403985"/>
                <wp:effectExtent l="0" t="0" r="28575"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403985"/>
                        </a:xfrm>
                        <a:prstGeom prst="rect">
                          <a:avLst/>
                        </a:prstGeom>
                        <a:solidFill>
                          <a:srgbClr val="FFFFFF"/>
                        </a:solidFill>
                        <a:ln w="9525">
                          <a:solidFill>
                            <a:srgbClr val="000000"/>
                          </a:solidFill>
                          <a:miter lim="800000"/>
                          <a:headEnd/>
                          <a:tailEnd/>
                        </a:ln>
                      </wps:spPr>
                      <wps:txbx>
                        <w:txbxContent>
                          <w:p w:rsidR="005B131E" w:rsidRPr="005B131E" w:rsidRDefault="007924EB" w:rsidP="005B131E">
                            <w:pPr>
                              <w:jc w:val="center"/>
                              <w:rPr>
                                <w:b/>
                                <w:sz w:val="32"/>
                              </w:rPr>
                            </w:pPr>
                            <w:r>
                              <w:rPr>
                                <w:b/>
                                <w:sz w:val="32"/>
                              </w:rPr>
                              <w:t>Business Education</w:t>
                            </w:r>
                            <w:r w:rsidR="005B131E" w:rsidRPr="005B131E">
                              <w:rPr>
                                <w:b/>
                                <w:sz w:val="32"/>
                              </w:rPr>
                              <w:t xml:space="preserve"> </w:t>
                            </w:r>
                            <w:r w:rsidR="00D7519C">
                              <w:rPr>
                                <w:b/>
                                <w:sz w:val="32"/>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8D7C00" id="_x0000_t202" coordsize="21600,21600" o:spt="202" path="m,l,21600r21600,l21600,xe">
                <v:stroke joinstyle="miter"/>
                <v:path gradientshapeok="t" o:connecttype="rect"/>
              </v:shapetype>
              <v:shape id="Text Box 2" o:spid="_x0000_s1026" type="#_x0000_t202" style="position:absolute;left:0;text-align:left;margin-left:0;margin-top:.35pt;width:290.25pt;height:110.55pt;z-index:251659776;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">
                <v:textbox style="mso-fit-shape-to-text:t">
                  <w:txbxContent>
                    <w:p w:rsidR="005B131E" w:rsidRPr="005B131E" w:rsidRDefault="007924EB" w:rsidP="005B131E">
                      <w:pPr>
                        <w:jc w:val="center"/>
                        <w:rPr>
                          <w:b/>
                          <w:sz w:val="32"/>
                        </w:rPr>
                      </w:pPr>
                      <w:r>
                        <w:rPr>
                          <w:b/>
                          <w:sz w:val="32"/>
                        </w:rPr>
                        <w:t>Business Education</w:t>
                      </w:r>
                      <w:r w:rsidR="005B131E" w:rsidRPr="005B131E">
                        <w:rPr>
                          <w:b/>
                          <w:sz w:val="32"/>
                        </w:rPr>
                        <w:t xml:space="preserve"> </w:t>
                      </w:r>
                      <w:r w:rsidR="00D7519C">
                        <w:rPr>
                          <w:b/>
                          <w:sz w:val="32"/>
                        </w:rPr>
                        <w:t>Standards</w:t>
                      </w:r>
                    </w:p>
                  </w:txbxContent>
                </v:textbox>
                <w10:wrap anchorx="margin"/>
              </v:shape>
            </w:pict>
          </mc:Fallback>
        </mc:AlternateContent>
      </w:r>
      <w:r w:rsidR="00B85DD8" w:rsidRPr="00C969BA">
        <w:rPr>
          <w:noProof/>
          <w:sz w:val="56"/>
        </w:rPr>
        <w:drawing>
          <wp:anchor distT="0" distB="0" distL="114300" distR="114300" simplePos="0" relativeHeight="251655680" behindDoc="1" locked="0" layoutInCell="1" allowOverlap="1" wp14:anchorId="7C1D8381" wp14:editId="134AF3DC">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sidR="00B85DD8" w:rsidRPr="00C969BA">
        <w:rPr>
          <w:noProof/>
          <w:sz w:val="56"/>
        </w:rPr>
        <w:drawing>
          <wp:anchor distT="0" distB="0" distL="114300" distR="114300" simplePos="0" relativeHeight="251657728" behindDoc="0" locked="0" layoutInCell="1" allowOverlap="1" wp14:anchorId="3D7A0C79" wp14:editId="0E3D57B9">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rsidR="00D909EC" w:rsidRPr="00C969BA" w:rsidRDefault="005B131E" w:rsidP="00923109">
      <w:pPr>
        <w:pStyle w:val="Subtitle"/>
        <w:spacing w:line="240" w:lineRule="auto"/>
        <w:jc w:val="left"/>
      </w:pPr>
      <w:r w:rsidRPr="00C969BA">
        <w:rPr>
          <w:noProof/>
          <w:sz w:val="56"/>
        </w:rPr>
        <mc:AlternateContent>
          <mc:Choice Requires="wps">
            <w:drawing>
              <wp:anchor distT="0" distB="0" distL="114300" distR="114300" simplePos="0" relativeHeight="251663360" behindDoc="0" locked="0" layoutInCell="1" allowOverlap="1" wp14:anchorId="1575C968" wp14:editId="62BC651C">
                <wp:simplePos x="0" y="0"/>
                <wp:positionH relativeFrom="column">
                  <wp:posOffset>1123950</wp:posOffset>
                </wp:positionH>
                <wp:positionV relativeFrom="paragraph">
                  <wp:posOffset>76835</wp:posOffset>
                </wp:positionV>
                <wp:extent cx="3219450" cy="1403985"/>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noFill/>
                          <a:miter lim="800000"/>
                          <a:headEnd/>
                          <a:tailEnd/>
                        </a:ln>
                      </wps:spPr>
                      <wps:txbx>
                        <w:txbxContent>
                          <w:p w:rsidR="005B131E" w:rsidRPr="005B131E" w:rsidRDefault="00BC232D" w:rsidP="005B131E">
                            <w:pPr>
                              <w:jc w:val="center"/>
                              <w:rPr>
                                <w:b/>
                                <w:sz w:val="32"/>
                              </w:rPr>
                            </w:pPr>
                            <w:r>
                              <w:rPr>
                                <w:b/>
                                <w:sz w:val="32"/>
                              </w:rPr>
                              <w:t>Marketing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5C968" id="_x0000_s1027" type="#_x0000_t202" style="position:absolute;margin-left:88.5pt;margin-top:6.05pt;width:25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9c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" stroked="f">
                <v:textbox style="mso-fit-shape-to-text:t">
                  <w:txbxContent>
                    <w:p w:rsidR="005B131E" w:rsidRPr="005B131E" w:rsidRDefault="00BC232D" w:rsidP="005B131E">
                      <w:pPr>
                        <w:jc w:val="center"/>
                        <w:rPr>
                          <w:b/>
                          <w:sz w:val="32"/>
                        </w:rPr>
                      </w:pPr>
                      <w:r>
                        <w:rPr>
                          <w:b/>
                          <w:sz w:val="32"/>
                        </w:rPr>
                        <w:t>Marketing</w:t>
                      </w:r>
                    </w:p>
                  </w:txbxContent>
                </v:textbox>
              </v:shape>
            </w:pict>
          </mc:Fallback>
        </mc:AlternateContent>
      </w:r>
    </w:p>
    <w:p w:rsidR="005E5196" w:rsidRPr="00C969BA" w:rsidRDefault="005E5196" w:rsidP="005B131E">
      <w:pPr>
        <w:pStyle w:val="Subtitle"/>
        <w:spacing w:line="240" w:lineRule="auto"/>
      </w:pPr>
    </w:p>
    <w:p w:rsidR="006713A3" w:rsidRPr="00C969BA" w:rsidRDefault="006713A3" w:rsidP="00923109">
      <w:pPr>
        <w:pStyle w:val="Subtitle"/>
        <w:spacing w:line="240" w:lineRule="auto"/>
        <w:jc w:val="left"/>
      </w:pPr>
    </w:p>
    <w:p w:rsidR="005311E9" w:rsidRPr="0021676C" w:rsidRDefault="005311E9" w:rsidP="00923109">
      <w:pPr>
        <w:pStyle w:val="Subtitle"/>
        <w:spacing w:line="240" w:lineRule="auto"/>
        <w:jc w:val="left"/>
        <w:rPr>
          <w:b/>
        </w:rPr>
      </w:pPr>
      <w:r w:rsidRPr="0021676C">
        <w:rPr>
          <w:b/>
        </w:rPr>
        <w:t xml:space="preserve">Course Overview: </w:t>
      </w:r>
      <w:r w:rsidR="00FF3EAC" w:rsidRPr="0021676C">
        <w:t xml:space="preserve">Students will </w:t>
      </w:r>
      <w:r w:rsidR="00383522" w:rsidRPr="0021676C">
        <w:t xml:space="preserve">learn basic </w:t>
      </w:r>
      <w:r w:rsidR="00D520F4" w:rsidRPr="0021676C">
        <w:t>business and marketing concepts including introductory economics, free enterprise, and the relationship of supply and demand.  Occupational skills in the areas of customer service, professionalism, communication, and the use of technology will be incorporated through the various units of instruction.  The course will move into the various functions of marketing focusing heavily on the marketing mix.  Students will learn to identify target markets</w:t>
      </w:r>
      <w:r w:rsidR="00B03375" w:rsidRPr="0021676C">
        <w:t xml:space="preserve"> for products and conduct marketing research.</w:t>
      </w:r>
      <w:r w:rsidR="00D520F4" w:rsidRPr="0021676C">
        <w:t xml:space="preserve"> </w:t>
      </w:r>
      <w:r w:rsidR="00B03375" w:rsidRPr="0021676C">
        <w:t xml:space="preserve">They will </w:t>
      </w:r>
      <w:r w:rsidR="00D520F4" w:rsidRPr="0021676C">
        <w:t>look at the relationship between product and service development, distrib</w:t>
      </w:r>
      <w:r w:rsidR="00376847" w:rsidRPr="0021676C">
        <w:t>ution, pricing, and promoting a</w:t>
      </w:r>
      <w:r w:rsidR="00D520F4" w:rsidRPr="0021676C">
        <w:t xml:space="preserve"> product.</w:t>
      </w:r>
      <w:r w:rsidR="00376847" w:rsidRPr="0021676C">
        <w:t xml:space="preserve">  Students will have the unique opportunity to create products, market them and sell them through the school store in effect becoming entrepreneurs and operating their own school-based business.</w:t>
      </w:r>
    </w:p>
    <w:p w:rsidR="005311E9" w:rsidRDefault="005311E9" w:rsidP="00923109">
      <w:pPr>
        <w:pStyle w:val="Subtitle"/>
        <w:spacing w:line="240" w:lineRule="auto"/>
        <w:jc w:val="left"/>
        <w:rPr>
          <w:b/>
        </w:rPr>
      </w:pPr>
    </w:p>
    <w:p w:rsidR="00C427BA" w:rsidRDefault="00C427BA" w:rsidP="00C427BA">
      <w:pPr>
        <w:pStyle w:val="Subtitle"/>
        <w:spacing w:line="240" w:lineRule="auto"/>
        <w:jc w:val="left"/>
        <w:rPr>
          <w:b/>
        </w:rPr>
      </w:pPr>
      <w:r>
        <w:rPr>
          <w:b/>
        </w:rPr>
        <w:t xml:space="preserve">Bold standards are essential standards that all students will learn as they complete the course. </w:t>
      </w:r>
    </w:p>
    <w:p w:rsidR="00C427BA" w:rsidRDefault="00C427BA" w:rsidP="00923109">
      <w:pPr>
        <w:pStyle w:val="Subtitle"/>
        <w:spacing w:line="240" w:lineRule="auto"/>
        <w:jc w:val="left"/>
        <w:rPr>
          <w:b/>
        </w:rPr>
      </w:pPr>
    </w:p>
    <w:p w:rsidR="006713A3" w:rsidRPr="0021676C" w:rsidRDefault="005B131E" w:rsidP="00923109">
      <w:pPr>
        <w:pStyle w:val="Subtitle"/>
        <w:spacing w:line="240" w:lineRule="auto"/>
        <w:jc w:val="left"/>
        <w:rPr>
          <w:b/>
          <w:i/>
        </w:rPr>
      </w:pPr>
      <w:r w:rsidRPr="0021676C">
        <w:rPr>
          <w:b/>
        </w:rPr>
        <w:t xml:space="preserve">Unit 1 </w:t>
      </w:r>
      <w:r w:rsidR="00376847" w:rsidRPr="0021676C">
        <w:rPr>
          <w:b/>
        </w:rPr>
        <w:t>The World of Marketing</w:t>
      </w:r>
      <w:r w:rsidR="003A7DF7" w:rsidRPr="0021676C">
        <w:rPr>
          <w:b/>
        </w:rPr>
        <w:t xml:space="preserve"> (</w:t>
      </w:r>
      <w:r w:rsidR="00E457B6">
        <w:rPr>
          <w:b/>
        </w:rPr>
        <w:t>10</w:t>
      </w:r>
      <w:r w:rsidR="00087A53">
        <w:rPr>
          <w:b/>
        </w:rPr>
        <w:t xml:space="preserve"> </w:t>
      </w:r>
      <w:r w:rsidR="008F5C1D" w:rsidRPr="0021676C">
        <w:rPr>
          <w:b/>
        </w:rPr>
        <w:t>days)</w:t>
      </w:r>
    </w:p>
    <w:p w:rsidR="006713A3" w:rsidRPr="0021676C" w:rsidRDefault="006713A3" w:rsidP="00923109">
      <w:pPr>
        <w:pStyle w:val="Subtitle"/>
        <w:spacing w:line="240" w:lineRule="auto"/>
        <w:jc w:val="left"/>
      </w:pPr>
    </w:p>
    <w:p w:rsidR="00902AF7" w:rsidRPr="0021676C" w:rsidRDefault="00902AF7" w:rsidP="00262190">
      <w:pPr>
        <w:pStyle w:val="Subtitle"/>
        <w:spacing w:line="240" w:lineRule="auto"/>
        <w:ind w:left="720"/>
        <w:jc w:val="left"/>
      </w:pPr>
      <w:r w:rsidRPr="0021676C">
        <w:rPr>
          <w:b/>
        </w:rPr>
        <w:t xml:space="preserve">Description: </w:t>
      </w:r>
      <w:r w:rsidR="001675CB">
        <w:t xml:space="preserve">This unit will define marketing.  Students will learn the marketing concept, the fundamentals, foundations, functions, and the reasons to study marketing.  They will learn to differentiate between goods and services and consumer and industrial markets.  They will look at market segmentation and target marketing strategies </w:t>
      </w:r>
      <w:r w:rsidR="003551D4">
        <w:t>to influence buyer behavior</w:t>
      </w:r>
      <w:r w:rsidR="001675CB">
        <w:t>.  Students will also explore various marketing related roles and careers.</w:t>
      </w:r>
    </w:p>
    <w:p w:rsidR="00902AF7" w:rsidRPr="0021676C" w:rsidRDefault="00902AF7" w:rsidP="00923109">
      <w:pPr>
        <w:pStyle w:val="Subtitle"/>
        <w:spacing w:line="240" w:lineRule="auto"/>
        <w:jc w:val="left"/>
      </w:pPr>
    </w:p>
    <w:p w:rsidR="006713A3" w:rsidRPr="0021676C" w:rsidRDefault="00D7519C" w:rsidP="00902AF7">
      <w:pPr>
        <w:pStyle w:val="Subtitle"/>
        <w:spacing w:line="240" w:lineRule="auto"/>
        <w:ind w:firstLine="720"/>
        <w:jc w:val="left"/>
        <w:rPr>
          <w:b/>
        </w:rPr>
      </w:pPr>
      <w:r>
        <w:rPr>
          <w:b/>
        </w:rPr>
        <w:t>Standards</w:t>
      </w:r>
    </w:p>
    <w:p w:rsidR="00D37A23" w:rsidRPr="00E457B6" w:rsidRDefault="00D37A23" w:rsidP="0021676C">
      <w:pPr>
        <w:pStyle w:val="ListParagraph"/>
        <w:numPr>
          <w:ilvl w:val="0"/>
          <w:numId w:val="31"/>
        </w:numPr>
        <w:rPr>
          <w:rFonts w:ascii="Times New Roman" w:hAnsi="Times New Roman" w:cs="Times New Roman"/>
          <w:spacing w:val="-6"/>
          <w:sz w:val="24"/>
          <w:szCs w:val="24"/>
        </w:rPr>
      </w:pPr>
      <w:r w:rsidRPr="00E457B6">
        <w:rPr>
          <w:rFonts w:ascii="Times New Roman" w:hAnsi="Times New Roman" w:cs="Times New Roman"/>
          <w:spacing w:val="-6"/>
          <w:sz w:val="24"/>
          <w:szCs w:val="24"/>
        </w:rPr>
        <w:t>Analyze the characteristics, motivations and behaviors of consumers. (BIT.MK1.e)</w:t>
      </w:r>
    </w:p>
    <w:p w:rsidR="00902AF7" w:rsidRPr="0021676C" w:rsidRDefault="00902AF7" w:rsidP="00902AF7">
      <w:pPr>
        <w:pStyle w:val="Subtitle"/>
        <w:spacing w:line="240" w:lineRule="auto"/>
        <w:jc w:val="left"/>
        <w:rPr>
          <w:b/>
        </w:rPr>
      </w:pPr>
      <w:r w:rsidRPr="0021676C">
        <w:rPr>
          <w:b/>
        </w:rPr>
        <w:t>Unit 2</w:t>
      </w:r>
      <w:r w:rsidR="00376847" w:rsidRPr="0021676C">
        <w:rPr>
          <w:b/>
        </w:rPr>
        <w:t xml:space="preserve"> Economics &amp; Free Enterprise (</w:t>
      </w:r>
      <w:r w:rsidR="00E457B6">
        <w:rPr>
          <w:b/>
        </w:rPr>
        <w:t>10</w:t>
      </w:r>
      <w:r w:rsidR="00087A53">
        <w:rPr>
          <w:b/>
        </w:rPr>
        <w:t xml:space="preserve"> </w:t>
      </w:r>
      <w:r w:rsidR="008F5C1D" w:rsidRPr="0021676C">
        <w:rPr>
          <w:b/>
        </w:rPr>
        <w:t>days)</w:t>
      </w:r>
    </w:p>
    <w:p w:rsidR="00902AF7" w:rsidRPr="0021676C" w:rsidRDefault="00902AF7" w:rsidP="00902AF7">
      <w:pPr>
        <w:pStyle w:val="Subtitle"/>
        <w:spacing w:line="240" w:lineRule="auto"/>
        <w:jc w:val="left"/>
      </w:pPr>
    </w:p>
    <w:p w:rsidR="00902AF7" w:rsidRPr="0021676C" w:rsidRDefault="00902AF7" w:rsidP="008F5C1D">
      <w:pPr>
        <w:pStyle w:val="Subtitle"/>
        <w:spacing w:line="240" w:lineRule="auto"/>
        <w:ind w:left="720"/>
        <w:jc w:val="left"/>
      </w:pPr>
      <w:r w:rsidRPr="0021676C">
        <w:rPr>
          <w:b/>
        </w:rPr>
        <w:t xml:space="preserve">Description: </w:t>
      </w:r>
      <w:r w:rsidR="008F5C1D" w:rsidRPr="0021676C">
        <w:t xml:space="preserve">This </w:t>
      </w:r>
      <w:r w:rsidR="00087A53">
        <w:t xml:space="preserve">unit will focus on economics and the impact they plan on marketing and the impact marketing plays on the economy.  Students will look at the </w:t>
      </w:r>
      <w:r w:rsidR="00087A53" w:rsidRPr="00E457B6">
        <w:rPr>
          <w:spacing w:val="-6"/>
        </w:rPr>
        <w:t>different types of economic systems and how marketing is used differently around the world.  Students will define the terms resource, scarcity, and business cycle, as well as, learning the major forms of economic measurement.  Finally students will take a closer look at the global marketplace and doing business internationally.</w:t>
      </w:r>
    </w:p>
    <w:p w:rsidR="00902AF7" w:rsidRPr="0021676C" w:rsidRDefault="00902AF7" w:rsidP="00902AF7">
      <w:pPr>
        <w:pStyle w:val="Subtitle"/>
        <w:spacing w:line="240" w:lineRule="auto"/>
        <w:jc w:val="left"/>
      </w:pPr>
    </w:p>
    <w:p w:rsidR="00902AF7" w:rsidRPr="0021676C" w:rsidRDefault="00D7519C" w:rsidP="005311E9">
      <w:pPr>
        <w:pStyle w:val="Subtitle"/>
        <w:spacing w:line="240" w:lineRule="auto"/>
        <w:ind w:firstLine="720"/>
        <w:jc w:val="left"/>
        <w:rPr>
          <w:b/>
        </w:rPr>
      </w:pPr>
      <w:r>
        <w:rPr>
          <w:b/>
        </w:rPr>
        <w:t>Standards</w:t>
      </w:r>
    </w:p>
    <w:p w:rsidR="00D37A23" w:rsidRPr="0021676C" w:rsidRDefault="00D37A23" w:rsidP="0021676C">
      <w:pPr>
        <w:pStyle w:val="ListParagraph"/>
        <w:numPr>
          <w:ilvl w:val="0"/>
          <w:numId w:val="32"/>
        </w:numPr>
        <w:rPr>
          <w:rFonts w:ascii="Times New Roman" w:hAnsi="Times New Roman" w:cs="Times New Roman"/>
          <w:bCs/>
          <w:sz w:val="24"/>
          <w:szCs w:val="24"/>
        </w:rPr>
      </w:pPr>
      <w:r w:rsidRPr="0021676C">
        <w:rPr>
          <w:rFonts w:ascii="Times New Roman" w:hAnsi="Times New Roman" w:cs="Times New Roman"/>
          <w:sz w:val="24"/>
          <w:szCs w:val="24"/>
        </w:rPr>
        <w:t>Describe how productive resources are limited and people must make choices in how they are used.</w:t>
      </w:r>
      <w:r w:rsidR="00507B70" w:rsidRPr="0021676C">
        <w:rPr>
          <w:rFonts w:ascii="Times New Roman" w:hAnsi="Times New Roman" w:cs="Times New Roman"/>
          <w:sz w:val="24"/>
          <w:szCs w:val="24"/>
        </w:rPr>
        <w:t xml:space="preserve"> (BIT.EC1.a)</w:t>
      </w:r>
    </w:p>
    <w:p w:rsidR="00D37A23" w:rsidRPr="0021676C" w:rsidRDefault="00D37A23" w:rsidP="0021676C">
      <w:pPr>
        <w:pStyle w:val="ListParagraph"/>
        <w:numPr>
          <w:ilvl w:val="0"/>
          <w:numId w:val="32"/>
        </w:numPr>
        <w:rPr>
          <w:rFonts w:ascii="Times New Roman" w:hAnsi="Times New Roman" w:cs="Times New Roman"/>
          <w:bCs/>
          <w:sz w:val="24"/>
          <w:szCs w:val="24"/>
        </w:rPr>
      </w:pPr>
      <w:r w:rsidRPr="0021676C">
        <w:rPr>
          <w:rFonts w:ascii="Times New Roman" w:hAnsi="Times New Roman" w:cs="Times New Roman"/>
          <w:sz w:val="24"/>
          <w:szCs w:val="24"/>
        </w:rPr>
        <w:t>Use effective decision making processes to compare the costs and benefits of alternatives.</w:t>
      </w:r>
      <w:r w:rsidR="00507B70" w:rsidRPr="0021676C">
        <w:rPr>
          <w:rFonts w:ascii="Times New Roman" w:hAnsi="Times New Roman" w:cs="Times New Roman"/>
          <w:sz w:val="24"/>
          <w:szCs w:val="24"/>
        </w:rPr>
        <w:t xml:space="preserve"> (BIT.EC1.b)</w:t>
      </w:r>
    </w:p>
    <w:p w:rsidR="00D37A23" w:rsidRPr="00087A53" w:rsidRDefault="00D37A23" w:rsidP="0021676C">
      <w:pPr>
        <w:pStyle w:val="ListParagraph"/>
        <w:numPr>
          <w:ilvl w:val="0"/>
          <w:numId w:val="32"/>
        </w:numPr>
        <w:rPr>
          <w:rFonts w:ascii="Times New Roman" w:hAnsi="Times New Roman" w:cs="Times New Roman"/>
          <w:bCs/>
          <w:spacing w:val="-4"/>
          <w:sz w:val="24"/>
          <w:szCs w:val="24"/>
        </w:rPr>
      </w:pPr>
      <w:r w:rsidRPr="00087A53">
        <w:rPr>
          <w:rFonts w:ascii="Times New Roman" w:hAnsi="Times New Roman" w:cs="Times New Roman"/>
          <w:spacing w:val="-4"/>
          <w:sz w:val="24"/>
          <w:szCs w:val="24"/>
        </w:rPr>
        <w:lastRenderedPageBreak/>
        <w:t xml:space="preserve">Differentiate between the methods that are used to allocate resources. </w:t>
      </w:r>
      <w:r w:rsidR="00507B70" w:rsidRPr="00087A53">
        <w:rPr>
          <w:rFonts w:ascii="Times New Roman" w:hAnsi="Times New Roman" w:cs="Times New Roman"/>
          <w:spacing w:val="-4"/>
          <w:sz w:val="24"/>
          <w:szCs w:val="24"/>
        </w:rPr>
        <w:t>(BIT.EC1.c)</w:t>
      </w:r>
    </w:p>
    <w:p w:rsidR="00D37A23" w:rsidRPr="0021676C" w:rsidRDefault="00D37A23" w:rsidP="0021676C">
      <w:pPr>
        <w:pStyle w:val="ListParagraph"/>
        <w:numPr>
          <w:ilvl w:val="0"/>
          <w:numId w:val="32"/>
        </w:numPr>
        <w:rPr>
          <w:rFonts w:ascii="Times New Roman" w:hAnsi="Times New Roman" w:cs="Times New Roman"/>
          <w:bCs/>
          <w:sz w:val="24"/>
          <w:szCs w:val="24"/>
        </w:rPr>
      </w:pPr>
      <w:r w:rsidRPr="0021676C">
        <w:rPr>
          <w:rFonts w:ascii="Times New Roman" w:hAnsi="Times New Roman" w:cs="Times New Roman"/>
          <w:sz w:val="24"/>
          <w:szCs w:val="24"/>
        </w:rPr>
        <w:t>Analyze the various macroeconomic measures of economic activity.</w:t>
      </w:r>
      <w:r w:rsidR="00507B70" w:rsidRPr="0021676C">
        <w:rPr>
          <w:rFonts w:ascii="Times New Roman" w:hAnsi="Times New Roman" w:cs="Times New Roman"/>
          <w:sz w:val="24"/>
          <w:szCs w:val="24"/>
        </w:rPr>
        <w:t xml:space="preserve"> (BIT.EC2.a)</w:t>
      </w:r>
    </w:p>
    <w:p w:rsidR="00507B70" w:rsidRPr="0021676C" w:rsidRDefault="00507B70" w:rsidP="0021676C">
      <w:pPr>
        <w:pStyle w:val="ListParagraph"/>
        <w:numPr>
          <w:ilvl w:val="0"/>
          <w:numId w:val="32"/>
        </w:numPr>
        <w:rPr>
          <w:rFonts w:ascii="Times New Roman" w:hAnsi="Times New Roman" w:cs="Times New Roman"/>
          <w:sz w:val="24"/>
          <w:szCs w:val="24"/>
        </w:rPr>
      </w:pPr>
      <w:r w:rsidRPr="0021676C">
        <w:rPr>
          <w:rFonts w:ascii="Times New Roman" w:hAnsi="Times New Roman" w:cs="Times New Roman"/>
          <w:sz w:val="24"/>
          <w:szCs w:val="24"/>
        </w:rPr>
        <w:t>Analyze the role of government, especially the U.S., in economic systems. (BIT.EC2.e)</w:t>
      </w:r>
    </w:p>
    <w:p w:rsidR="00507B70" w:rsidRPr="00C427BA" w:rsidRDefault="00507B70" w:rsidP="0021676C">
      <w:pPr>
        <w:pStyle w:val="ListParagraph"/>
        <w:numPr>
          <w:ilvl w:val="0"/>
          <w:numId w:val="32"/>
        </w:numPr>
        <w:rPr>
          <w:rFonts w:ascii="Times New Roman" w:hAnsi="Times New Roman" w:cs="Times New Roman"/>
          <w:b/>
          <w:bCs/>
          <w:sz w:val="24"/>
          <w:szCs w:val="24"/>
        </w:rPr>
      </w:pPr>
      <w:r w:rsidRPr="00C427BA">
        <w:rPr>
          <w:rFonts w:ascii="Times New Roman" w:hAnsi="Times New Roman" w:cs="Times New Roman"/>
          <w:b/>
          <w:sz w:val="24"/>
          <w:szCs w:val="24"/>
        </w:rPr>
        <w:t>Evaluate how money influences our economy and economic decision making. (BIT.EC3.b)</w:t>
      </w:r>
    </w:p>
    <w:p w:rsidR="00507B70" w:rsidRPr="0021676C" w:rsidRDefault="00507B70" w:rsidP="0021676C">
      <w:pPr>
        <w:pStyle w:val="ListParagraph"/>
        <w:numPr>
          <w:ilvl w:val="0"/>
          <w:numId w:val="32"/>
        </w:numPr>
        <w:rPr>
          <w:rFonts w:ascii="Times New Roman" w:hAnsi="Times New Roman" w:cs="Times New Roman"/>
          <w:bCs/>
          <w:sz w:val="24"/>
          <w:szCs w:val="24"/>
        </w:rPr>
      </w:pPr>
      <w:r w:rsidRPr="0021676C">
        <w:rPr>
          <w:rFonts w:ascii="Times New Roman" w:hAnsi="Times New Roman" w:cs="Times New Roman"/>
          <w:sz w:val="24"/>
          <w:szCs w:val="24"/>
        </w:rPr>
        <w:t>Analyze an individual’s earning power.  (BIT.EC3.c)</w:t>
      </w:r>
    </w:p>
    <w:p w:rsidR="00507B70" w:rsidRPr="0021676C" w:rsidRDefault="00507B70" w:rsidP="0021676C">
      <w:pPr>
        <w:pStyle w:val="ListParagraph"/>
        <w:numPr>
          <w:ilvl w:val="0"/>
          <w:numId w:val="32"/>
        </w:numPr>
        <w:rPr>
          <w:rFonts w:ascii="Times New Roman" w:hAnsi="Times New Roman" w:cs="Times New Roman"/>
          <w:bCs/>
          <w:sz w:val="24"/>
          <w:szCs w:val="24"/>
        </w:rPr>
      </w:pPr>
      <w:r w:rsidRPr="0021676C">
        <w:rPr>
          <w:rFonts w:ascii="Times New Roman" w:hAnsi="Times New Roman" w:cs="Times New Roman"/>
          <w:sz w:val="24"/>
          <w:szCs w:val="24"/>
        </w:rPr>
        <w:t>Differentiate between buyers and sellers. (BIT.EC4.a)</w:t>
      </w:r>
    </w:p>
    <w:p w:rsidR="00507B70" w:rsidRPr="00C427BA" w:rsidRDefault="00507B70" w:rsidP="0021676C">
      <w:pPr>
        <w:pStyle w:val="ListParagraph"/>
        <w:numPr>
          <w:ilvl w:val="0"/>
          <w:numId w:val="32"/>
        </w:numPr>
        <w:rPr>
          <w:rFonts w:ascii="Times New Roman" w:hAnsi="Times New Roman" w:cs="Times New Roman"/>
          <w:b/>
          <w:bCs/>
          <w:sz w:val="24"/>
          <w:szCs w:val="24"/>
        </w:rPr>
      </w:pPr>
      <w:r w:rsidRPr="00C427BA">
        <w:rPr>
          <w:rFonts w:ascii="Times New Roman" w:hAnsi="Times New Roman" w:cs="Times New Roman"/>
          <w:b/>
          <w:sz w:val="24"/>
          <w:szCs w:val="24"/>
        </w:rPr>
        <w:t xml:space="preserve">Evaluate how competition between buyers and </w:t>
      </w:r>
      <w:r w:rsidR="001F2E7B" w:rsidRPr="00C427BA">
        <w:rPr>
          <w:rFonts w:ascii="Times New Roman" w:hAnsi="Times New Roman" w:cs="Times New Roman"/>
          <w:b/>
          <w:sz w:val="24"/>
          <w:szCs w:val="24"/>
        </w:rPr>
        <w:t>seller’s</w:t>
      </w:r>
      <w:r w:rsidRPr="00C427BA">
        <w:rPr>
          <w:rFonts w:ascii="Times New Roman" w:hAnsi="Times New Roman" w:cs="Times New Roman"/>
          <w:b/>
          <w:sz w:val="24"/>
          <w:szCs w:val="24"/>
        </w:rPr>
        <w:t xml:space="preserve"> influences both the quantity produced and the price of a good or service. (BIT.EC4.b)</w:t>
      </w:r>
    </w:p>
    <w:p w:rsidR="00507B70" w:rsidRPr="0021676C" w:rsidRDefault="00507B70" w:rsidP="0021676C">
      <w:pPr>
        <w:pStyle w:val="ListParagraph"/>
        <w:numPr>
          <w:ilvl w:val="0"/>
          <w:numId w:val="32"/>
        </w:numPr>
        <w:rPr>
          <w:rFonts w:ascii="Times New Roman" w:hAnsi="Times New Roman" w:cs="Times New Roman"/>
          <w:bCs/>
          <w:sz w:val="24"/>
          <w:szCs w:val="24"/>
        </w:rPr>
      </w:pPr>
      <w:r w:rsidRPr="0021676C">
        <w:rPr>
          <w:rFonts w:ascii="Times New Roman" w:hAnsi="Times New Roman" w:cs="Times New Roman"/>
          <w:sz w:val="24"/>
          <w:szCs w:val="24"/>
        </w:rPr>
        <w:t>Interpret how specialization allows goods and services to be produced, which impacts both production and consumption. (BIT.EC4.c)</w:t>
      </w:r>
    </w:p>
    <w:p w:rsidR="00902AF7" w:rsidRPr="0021676C" w:rsidRDefault="00902AF7" w:rsidP="0021676C">
      <w:pPr>
        <w:rPr>
          <w:b/>
        </w:rPr>
      </w:pPr>
      <w:r w:rsidRPr="0021676C">
        <w:rPr>
          <w:b/>
        </w:rPr>
        <w:t>Unit 3</w:t>
      </w:r>
      <w:r w:rsidR="008F5C1D" w:rsidRPr="0021676C">
        <w:rPr>
          <w:b/>
        </w:rPr>
        <w:t xml:space="preserve"> </w:t>
      </w:r>
      <w:r w:rsidR="00376847" w:rsidRPr="0021676C">
        <w:rPr>
          <w:b/>
        </w:rPr>
        <w:t>Marketing Research (</w:t>
      </w:r>
      <w:r w:rsidR="00E457B6">
        <w:rPr>
          <w:b/>
        </w:rPr>
        <w:t>10</w:t>
      </w:r>
      <w:r w:rsidR="00087A53">
        <w:rPr>
          <w:b/>
        </w:rPr>
        <w:t xml:space="preserve"> </w:t>
      </w:r>
      <w:r w:rsidR="00C969BA" w:rsidRPr="0021676C">
        <w:rPr>
          <w:b/>
        </w:rPr>
        <w:t>days)</w:t>
      </w:r>
    </w:p>
    <w:p w:rsidR="00902AF7" w:rsidRPr="0021676C" w:rsidRDefault="00902AF7" w:rsidP="00902AF7">
      <w:pPr>
        <w:pStyle w:val="Subtitle"/>
        <w:spacing w:line="240" w:lineRule="auto"/>
        <w:jc w:val="left"/>
      </w:pPr>
    </w:p>
    <w:p w:rsidR="00902AF7" w:rsidRPr="0021676C" w:rsidRDefault="00902AF7" w:rsidP="0033424D">
      <w:pPr>
        <w:pStyle w:val="Subtitle"/>
        <w:spacing w:line="240" w:lineRule="auto"/>
        <w:ind w:left="720"/>
        <w:jc w:val="left"/>
      </w:pPr>
      <w:r w:rsidRPr="0021676C">
        <w:rPr>
          <w:b/>
        </w:rPr>
        <w:t xml:space="preserve">Description: </w:t>
      </w:r>
      <w:r w:rsidR="008F5C1D" w:rsidRPr="0021676C">
        <w:t xml:space="preserve">This </w:t>
      </w:r>
      <w:r w:rsidR="003551D4">
        <w:t>unit will discuss the importance of marketing information management and the various types of marketing information systems and means of gathering data.  Students will look at trends and limitations in gathering data.  The unit will go over the steps to the marketing research process culminating with students conducting a marketing survey targeted to a group of potential customers of the school store to aid in future decisions.</w:t>
      </w:r>
    </w:p>
    <w:p w:rsidR="00902AF7" w:rsidRPr="0021676C" w:rsidRDefault="00902AF7" w:rsidP="00902AF7">
      <w:pPr>
        <w:pStyle w:val="Subtitle"/>
        <w:spacing w:line="240" w:lineRule="auto"/>
        <w:jc w:val="left"/>
      </w:pPr>
    </w:p>
    <w:p w:rsidR="00902AF7" w:rsidRPr="0021676C" w:rsidRDefault="00D7519C" w:rsidP="00902AF7">
      <w:pPr>
        <w:pStyle w:val="Subtitle"/>
        <w:spacing w:line="240" w:lineRule="auto"/>
        <w:ind w:firstLine="720"/>
        <w:jc w:val="left"/>
        <w:rPr>
          <w:b/>
        </w:rPr>
      </w:pPr>
      <w:r>
        <w:rPr>
          <w:b/>
        </w:rPr>
        <w:t>Standards</w:t>
      </w:r>
    </w:p>
    <w:p w:rsidR="00D37A23" w:rsidRPr="00E457B6" w:rsidRDefault="00D37A23" w:rsidP="0021676C">
      <w:pPr>
        <w:pStyle w:val="ListParagraph"/>
        <w:numPr>
          <w:ilvl w:val="0"/>
          <w:numId w:val="33"/>
        </w:numPr>
        <w:rPr>
          <w:rFonts w:ascii="Times New Roman" w:hAnsi="Times New Roman" w:cs="Times New Roman"/>
          <w:spacing w:val="-6"/>
          <w:sz w:val="24"/>
          <w:szCs w:val="24"/>
        </w:rPr>
      </w:pPr>
      <w:r w:rsidRPr="00E457B6">
        <w:rPr>
          <w:rFonts w:ascii="Times New Roman" w:hAnsi="Times New Roman" w:cs="Times New Roman"/>
          <w:spacing w:val="-6"/>
          <w:sz w:val="24"/>
          <w:szCs w:val="24"/>
        </w:rPr>
        <w:t>Analyze the characteristics, motivations and behaviors of consumers. (BIT.MK1.e)</w:t>
      </w:r>
    </w:p>
    <w:p w:rsidR="00D37A23" w:rsidRPr="0021676C" w:rsidRDefault="00D37A23" w:rsidP="0021676C">
      <w:pPr>
        <w:pStyle w:val="ListParagraph"/>
        <w:numPr>
          <w:ilvl w:val="0"/>
          <w:numId w:val="33"/>
        </w:numPr>
        <w:rPr>
          <w:rFonts w:ascii="Times New Roman" w:hAnsi="Times New Roman" w:cs="Times New Roman"/>
          <w:sz w:val="24"/>
          <w:szCs w:val="24"/>
        </w:rPr>
      </w:pPr>
      <w:r w:rsidRPr="0021676C">
        <w:rPr>
          <w:rFonts w:ascii="Times New Roman" w:hAnsi="Times New Roman" w:cs="Times New Roman"/>
          <w:sz w:val="24"/>
          <w:szCs w:val="24"/>
        </w:rPr>
        <w:t>Perform marketing research and develop a marketing plan that meets to needs of a diverse stakeholder group. (BIT.MK1.f)</w:t>
      </w:r>
    </w:p>
    <w:p w:rsidR="00D37A23" w:rsidRPr="0021676C" w:rsidRDefault="00D37A23" w:rsidP="0021676C">
      <w:pPr>
        <w:pStyle w:val="ListParagraph"/>
        <w:numPr>
          <w:ilvl w:val="0"/>
          <w:numId w:val="33"/>
        </w:numPr>
        <w:rPr>
          <w:rFonts w:ascii="Times New Roman" w:hAnsi="Times New Roman" w:cs="Times New Roman"/>
          <w:bCs/>
          <w:sz w:val="24"/>
          <w:szCs w:val="24"/>
        </w:rPr>
      </w:pPr>
      <w:r w:rsidRPr="0021676C">
        <w:rPr>
          <w:rFonts w:ascii="Times New Roman" w:hAnsi="Times New Roman" w:cs="Times New Roman"/>
          <w:sz w:val="24"/>
          <w:szCs w:val="24"/>
        </w:rPr>
        <w:t>Create and analyze spreadsheets. (BIT.BCA3.a)</w:t>
      </w:r>
    </w:p>
    <w:p w:rsidR="00902AF7" w:rsidRPr="0021676C" w:rsidRDefault="00902AF7" w:rsidP="00902AF7">
      <w:pPr>
        <w:pStyle w:val="Subtitle"/>
        <w:spacing w:line="240" w:lineRule="auto"/>
        <w:jc w:val="left"/>
        <w:rPr>
          <w:b/>
        </w:rPr>
      </w:pPr>
      <w:r w:rsidRPr="0021676C">
        <w:rPr>
          <w:b/>
        </w:rPr>
        <w:t>Unit 4</w:t>
      </w:r>
      <w:r w:rsidR="00376847" w:rsidRPr="0021676C">
        <w:rPr>
          <w:b/>
        </w:rPr>
        <w:t xml:space="preserve"> Product &amp; Service Management (</w:t>
      </w:r>
      <w:r w:rsidR="00087A53">
        <w:rPr>
          <w:b/>
        </w:rPr>
        <w:t xml:space="preserve">15 </w:t>
      </w:r>
      <w:r w:rsidR="00AC4E0D" w:rsidRPr="0021676C">
        <w:rPr>
          <w:b/>
        </w:rPr>
        <w:t>days)</w:t>
      </w:r>
    </w:p>
    <w:p w:rsidR="00902AF7" w:rsidRPr="0021676C" w:rsidRDefault="00902AF7" w:rsidP="00902AF7">
      <w:pPr>
        <w:pStyle w:val="Subtitle"/>
        <w:spacing w:line="240" w:lineRule="auto"/>
        <w:jc w:val="left"/>
      </w:pPr>
    </w:p>
    <w:p w:rsidR="00902AF7" w:rsidRPr="0021676C" w:rsidRDefault="00902AF7" w:rsidP="00934EB2">
      <w:pPr>
        <w:pStyle w:val="Subtitle"/>
        <w:spacing w:line="240" w:lineRule="auto"/>
        <w:ind w:left="720"/>
        <w:jc w:val="left"/>
      </w:pPr>
      <w:r w:rsidRPr="0021676C">
        <w:rPr>
          <w:b/>
        </w:rPr>
        <w:t xml:space="preserve">Description: </w:t>
      </w:r>
      <w:r w:rsidR="00AC4E0D" w:rsidRPr="0021676C">
        <w:rPr>
          <w:b/>
        </w:rPr>
        <w:t xml:space="preserve"> </w:t>
      </w:r>
      <w:r w:rsidR="00AC4E0D" w:rsidRPr="0021676C">
        <w:t xml:space="preserve">This </w:t>
      </w:r>
      <w:r w:rsidR="003551D4">
        <w:t xml:space="preserve">unit will explore product and service </w:t>
      </w:r>
      <w:r w:rsidR="00934EB2">
        <w:t>planning.  Students will look at product mix strategies and product positioning to determine how to manage and sustain products throughout the product’s</w:t>
      </w:r>
      <w:r w:rsidR="001675CB">
        <w:t xml:space="preserve"> life cycle</w:t>
      </w:r>
      <w:r w:rsidR="00934EB2">
        <w:t>.  The unit will further explore the elements of branding, packaging, and labeling and how they can add value to a product.</w:t>
      </w:r>
    </w:p>
    <w:p w:rsidR="00902AF7" w:rsidRPr="0021676C" w:rsidRDefault="00902AF7" w:rsidP="00902AF7">
      <w:pPr>
        <w:pStyle w:val="Subtitle"/>
        <w:spacing w:line="240" w:lineRule="auto"/>
        <w:jc w:val="left"/>
      </w:pPr>
    </w:p>
    <w:p w:rsidR="00902AF7" w:rsidRPr="0021676C" w:rsidRDefault="00D7519C" w:rsidP="00902AF7">
      <w:pPr>
        <w:pStyle w:val="Subtitle"/>
        <w:spacing w:line="240" w:lineRule="auto"/>
        <w:ind w:firstLine="720"/>
        <w:jc w:val="left"/>
        <w:rPr>
          <w:b/>
        </w:rPr>
      </w:pPr>
      <w:r>
        <w:rPr>
          <w:b/>
        </w:rPr>
        <w:t>Standards</w:t>
      </w:r>
    </w:p>
    <w:p w:rsidR="00D37A23" w:rsidRPr="00C427BA" w:rsidRDefault="00D37A23" w:rsidP="0021676C">
      <w:pPr>
        <w:pStyle w:val="ListParagraph"/>
        <w:numPr>
          <w:ilvl w:val="0"/>
          <w:numId w:val="35"/>
        </w:numPr>
        <w:rPr>
          <w:rFonts w:ascii="Times New Roman" w:hAnsi="Times New Roman" w:cs="Times New Roman"/>
          <w:b/>
          <w:sz w:val="24"/>
          <w:szCs w:val="24"/>
        </w:rPr>
      </w:pPr>
      <w:r w:rsidRPr="00C427BA">
        <w:rPr>
          <w:rFonts w:ascii="Times New Roman" w:hAnsi="Times New Roman" w:cs="Times New Roman"/>
          <w:b/>
          <w:sz w:val="24"/>
          <w:szCs w:val="24"/>
        </w:rPr>
        <w:t>Analyze the process used to obtain, develop, maintain and/or improve a product or service in response to market wants and needs. (BIT.MK1.a)</w:t>
      </w:r>
    </w:p>
    <w:p w:rsidR="001F2E7B" w:rsidRDefault="001F2E7B" w:rsidP="00902AF7">
      <w:pPr>
        <w:pStyle w:val="Subtitle"/>
        <w:spacing w:line="240" w:lineRule="auto"/>
        <w:jc w:val="left"/>
        <w:rPr>
          <w:b/>
        </w:rPr>
      </w:pPr>
    </w:p>
    <w:p w:rsidR="001F2E7B" w:rsidRDefault="001F2E7B" w:rsidP="00902AF7">
      <w:pPr>
        <w:pStyle w:val="Subtitle"/>
        <w:spacing w:line="240" w:lineRule="auto"/>
        <w:jc w:val="left"/>
        <w:rPr>
          <w:b/>
        </w:rPr>
      </w:pPr>
    </w:p>
    <w:p w:rsidR="001F2E7B" w:rsidRDefault="001F2E7B" w:rsidP="00902AF7">
      <w:pPr>
        <w:pStyle w:val="Subtitle"/>
        <w:spacing w:line="240" w:lineRule="auto"/>
        <w:jc w:val="left"/>
        <w:rPr>
          <w:b/>
        </w:rPr>
      </w:pPr>
    </w:p>
    <w:p w:rsidR="00902AF7" w:rsidRPr="0021676C" w:rsidRDefault="00902AF7" w:rsidP="00902AF7">
      <w:pPr>
        <w:pStyle w:val="Subtitle"/>
        <w:spacing w:line="240" w:lineRule="auto"/>
        <w:jc w:val="left"/>
        <w:rPr>
          <w:b/>
        </w:rPr>
      </w:pPr>
      <w:r w:rsidRPr="0021676C">
        <w:rPr>
          <w:b/>
        </w:rPr>
        <w:lastRenderedPageBreak/>
        <w:t>Unit 5</w:t>
      </w:r>
      <w:r w:rsidR="00C969BA" w:rsidRPr="0021676C">
        <w:rPr>
          <w:b/>
        </w:rPr>
        <w:t xml:space="preserve"> </w:t>
      </w:r>
      <w:r w:rsidR="00376847" w:rsidRPr="0021676C">
        <w:rPr>
          <w:b/>
        </w:rPr>
        <w:t>Distribution (</w:t>
      </w:r>
      <w:r w:rsidR="00087A53">
        <w:rPr>
          <w:b/>
        </w:rPr>
        <w:t xml:space="preserve">10 </w:t>
      </w:r>
      <w:r w:rsidR="00C969BA" w:rsidRPr="0021676C">
        <w:rPr>
          <w:b/>
        </w:rPr>
        <w:t>days)</w:t>
      </w:r>
    </w:p>
    <w:p w:rsidR="00902AF7" w:rsidRPr="0021676C" w:rsidRDefault="00902AF7" w:rsidP="00902AF7">
      <w:pPr>
        <w:pStyle w:val="Subtitle"/>
        <w:spacing w:line="240" w:lineRule="auto"/>
        <w:jc w:val="left"/>
      </w:pPr>
    </w:p>
    <w:p w:rsidR="00902AF7" w:rsidRPr="0021676C" w:rsidRDefault="00902AF7" w:rsidP="00C969BA">
      <w:pPr>
        <w:pStyle w:val="Subtitle"/>
        <w:spacing w:line="240" w:lineRule="auto"/>
        <w:ind w:left="720"/>
        <w:jc w:val="left"/>
      </w:pPr>
      <w:r w:rsidRPr="0021676C">
        <w:rPr>
          <w:b/>
        </w:rPr>
        <w:t xml:space="preserve">Description: </w:t>
      </w:r>
      <w:r w:rsidR="00C969BA" w:rsidRPr="0021676C">
        <w:t>Th</w:t>
      </w:r>
      <w:r w:rsidR="00376847" w:rsidRPr="0021676C">
        <w:t>is</w:t>
      </w:r>
      <w:r w:rsidR="00934EB2">
        <w:t xml:space="preserve"> unit will focus on the various aspects of distribution beginning with the channels of distribution.  Students will explore the various intermediaries involved in distribution.  The</w:t>
      </w:r>
      <w:r w:rsidR="00075D4F">
        <w:t xml:space="preserve"> unit will continue with distribution planning, intensity and the physical distribution aspect of actually transporting the products.  The final concept in the unit will look at how inventory is stored.</w:t>
      </w:r>
    </w:p>
    <w:p w:rsidR="00902AF7" w:rsidRPr="0021676C" w:rsidRDefault="00902AF7" w:rsidP="00902AF7">
      <w:pPr>
        <w:pStyle w:val="Subtitle"/>
        <w:spacing w:line="240" w:lineRule="auto"/>
        <w:jc w:val="left"/>
      </w:pPr>
    </w:p>
    <w:p w:rsidR="00902AF7" w:rsidRPr="0021676C" w:rsidRDefault="00D7519C" w:rsidP="00902AF7">
      <w:pPr>
        <w:pStyle w:val="Subtitle"/>
        <w:spacing w:line="240" w:lineRule="auto"/>
        <w:ind w:firstLine="720"/>
        <w:jc w:val="left"/>
        <w:rPr>
          <w:b/>
        </w:rPr>
      </w:pPr>
      <w:r>
        <w:rPr>
          <w:b/>
        </w:rPr>
        <w:t>Standards</w:t>
      </w:r>
    </w:p>
    <w:p w:rsidR="00D37A23" w:rsidRPr="00C427BA" w:rsidRDefault="00D37A23" w:rsidP="0021676C">
      <w:pPr>
        <w:pStyle w:val="ListParagraph"/>
        <w:numPr>
          <w:ilvl w:val="0"/>
          <w:numId w:val="34"/>
        </w:numPr>
        <w:rPr>
          <w:rFonts w:ascii="Times New Roman" w:hAnsi="Times New Roman" w:cs="Times New Roman"/>
          <w:b/>
          <w:spacing w:val="-12"/>
          <w:sz w:val="24"/>
          <w:szCs w:val="24"/>
        </w:rPr>
      </w:pPr>
      <w:r w:rsidRPr="00C427BA">
        <w:rPr>
          <w:rFonts w:ascii="Times New Roman" w:hAnsi="Times New Roman" w:cs="Times New Roman"/>
          <w:b/>
          <w:spacing w:val="-12"/>
          <w:sz w:val="24"/>
          <w:szCs w:val="24"/>
        </w:rPr>
        <w:t>Identify, select, monitor and evaluate sales channels and distribution methods. (BIT.MK1.c)</w:t>
      </w:r>
    </w:p>
    <w:p w:rsidR="00376847" w:rsidRPr="0021676C" w:rsidRDefault="00376847" w:rsidP="00376847">
      <w:pPr>
        <w:pStyle w:val="Subtitle"/>
        <w:spacing w:line="240" w:lineRule="auto"/>
        <w:jc w:val="left"/>
        <w:rPr>
          <w:b/>
        </w:rPr>
      </w:pPr>
      <w:r w:rsidRPr="0021676C">
        <w:rPr>
          <w:b/>
        </w:rPr>
        <w:t>Unit 6 Pricing (</w:t>
      </w:r>
      <w:r w:rsidR="00087A53">
        <w:rPr>
          <w:b/>
        </w:rPr>
        <w:t xml:space="preserve">10 </w:t>
      </w:r>
      <w:r w:rsidRPr="0021676C">
        <w:rPr>
          <w:b/>
        </w:rPr>
        <w:t>days)</w:t>
      </w:r>
    </w:p>
    <w:p w:rsidR="00376847" w:rsidRPr="00E457B6" w:rsidRDefault="00376847" w:rsidP="00376847">
      <w:pPr>
        <w:pStyle w:val="Subtitle"/>
        <w:spacing w:line="240" w:lineRule="auto"/>
        <w:jc w:val="left"/>
        <w:rPr>
          <w:sz w:val="20"/>
          <w:szCs w:val="20"/>
        </w:rPr>
      </w:pPr>
    </w:p>
    <w:p w:rsidR="00376847" w:rsidRPr="0021676C" w:rsidRDefault="00376847" w:rsidP="00376847">
      <w:pPr>
        <w:pStyle w:val="Subtitle"/>
        <w:spacing w:line="240" w:lineRule="auto"/>
        <w:ind w:left="720"/>
        <w:jc w:val="left"/>
      </w:pPr>
      <w:r w:rsidRPr="0021676C">
        <w:rPr>
          <w:b/>
        </w:rPr>
        <w:t xml:space="preserve">Description: </w:t>
      </w:r>
      <w:r w:rsidRPr="0021676C">
        <w:t>This</w:t>
      </w:r>
      <w:r w:rsidR="00075D4F">
        <w:t xml:space="preserve"> unit will focus on price planning and the relationship of price and product value.  This unit will include a number of mathematical calculations looking at the elements of supply, demand, cost, and profit.  </w:t>
      </w:r>
      <w:r w:rsidR="00E457B6">
        <w:t xml:space="preserve">The </w:t>
      </w:r>
      <w:r w:rsidR="009C2B4A">
        <w:t xml:space="preserve">economic theories of demand elasticity and the law of diminishing marginal utility will be discussed. </w:t>
      </w:r>
      <w:r w:rsidR="00075D4F">
        <w:t xml:space="preserve">Students will learn to calculate return on investment (ROI), break-even point, </w:t>
      </w:r>
      <w:r w:rsidR="009C2B4A">
        <w:t>gross profit, mark-up, and discounts.  Various pricing strategies will</w:t>
      </w:r>
      <w:r w:rsidR="00E457B6">
        <w:t xml:space="preserve"> be reviewed.  </w:t>
      </w:r>
      <w:r w:rsidR="009C2B4A">
        <w:t>Finally students will follow the step by step process used to set prices for the products created to be sold in our school store in order to generate a profit.</w:t>
      </w:r>
    </w:p>
    <w:p w:rsidR="00376847" w:rsidRPr="00E457B6" w:rsidRDefault="00376847" w:rsidP="00376847">
      <w:pPr>
        <w:pStyle w:val="Subtitle"/>
        <w:spacing w:line="240" w:lineRule="auto"/>
        <w:jc w:val="left"/>
        <w:rPr>
          <w:sz w:val="20"/>
          <w:szCs w:val="20"/>
        </w:rPr>
      </w:pPr>
    </w:p>
    <w:p w:rsidR="00376847" w:rsidRPr="0021676C" w:rsidRDefault="00D7519C" w:rsidP="00376847">
      <w:pPr>
        <w:pStyle w:val="Subtitle"/>
        <w:spacing w:line="240" w:lineRule="auto"/>
        <w:ind w:firstLine="720"/>
        <w:jc w:val="left"/>
        <w:rPr>
          <w:b/>
        </w:rPr>
      </w:pPr>
      <w:r>
        <w:rPr>
          <w:b/>
        </w:rPr>
        <w:t>Standards</w:t>
      </w:r>
    </w:p>
    <w:p w:rsidR="00D37A23" w:rsidRPr="00C427BA" w:rsidRDefault="00D37A23" w:rsidP="0021676C">
      <w:pPr>
        <w:pStyle w:val="ListParagraph"/>
        <w:numPr>
          <w:ilvl w:val="0"/>
          <w:numId w:val="36"/>
        </w:numPr>
        <w:rPr>
          <w:rFonts w:ascii="Times New Roman" w:hAnsi="Times New Roman" w:cs="Times New Roman"/>
          <w:b/>
          <w:sz w:val="24"/>
          <w:szCs w:val="24"/>
        </w:rPr>
      </w:pPr>
      <w:r w:rsidRPr="00C427BA">
        <w:rPr>
          <w:rFonts w:ascii="Times New Roman" w:hAnsi="Times New Roman" w:cs="Times New Roman"/>
          <w:b/>
          <w:sz w:val="24"/>
          <w:szCs w:val="24"/>
        </w:rPr>
        <w:t>Apply strategies used to determine and adjust product/service prices to maximize return and meet value perceptions. (BIT.MK1.b)</w:t>
      </w:r>
    </w:p>
    <w:p w:rsidR="00D37A23" w:rsidRPr="0021676C" w:rsidRDefault="00D37A23" w:rsidP="0021676C">
      <w:pPr>
        <w:pStyle w:val="ListParagraph"/>
        <w:numPr>
          <w:ilvl w:val="0"/>
          <w:numId w:val="36"/>
        </w:numPr>
        <w:rPr>
          <w:rFonts w:ascii="Times New Roman" w:hAnsi="Times New Roman" w:cs="Times New Roman"/>
          <w:bCs/>
          <w:sz w:val="24"/>
          <w:szCs w:val="24"/>
        </w:rPr>
      </w:pPr>
      <w:r w:rsidRPr="0021676C">
        <w:rPr>
          <w:rFonts w:ascii="Times New Roman" w:hAnsi="Times New Roman" w:cs="Times New Roman"/>
          <w:sz w:val="24"/>
          <w:szCs w:val="24"/>
        </w:rPr>
        <w:t>Perform financial calculations. (BIT.BCA1.a)</w:t>
      </w:r>
    </w:p>
    <w:p w:rsidR="00376847" w:rsidRPr="0021676C" w:rsidRDefault="00376847" w:rsidP="00376847">
      <w:pPr>
        <w:pStyle w:val="Subtitle"/>
        <w:spacing w:line="240" w:lineRule="auto"/>
        <w:jc w:val="left"/>
        <w:rPr>
          <w:b/>
        </w:rPr>
      </w:pPr>
      <w:r w:rsidRPr="0021676C">
        <w:rPr>
          <w:b/>
        </w:rPr>
        <w:t xml:space="preserve">Unit 7 </w:t>
      </w:r>
      <w:r w:rsidR="00DB2A63" w:rsidRPr="0021676C">
        <w:rPr>
          <w:b/>
        </w:rPr>
        <w:t>Promotion</w:t>
      </w:r>
      <w:r w:rsidRPr="0021676C">
        <w:rPr>
          <w:b/>
        </w:rPr>
        <w:t xml:space="preserve"> (</w:t>
      </w:r>
      <w:r w:rsidR="00087A53">
        <w:rPr>
          <w:b/>
        </w:rPr>
        <w:t xml:space="preserve">15 </w:t>
      </w:r>
      <w:r w:rsidRPr="0021676C">
        <w:rPr>
          <w:b/>
        </w:rPr>
        <w:t>days)</w:t>
      </w:r>
    </w:p>
    <w:p w:rsidR="00376847" w:rsidRPr="00E457B6" w:rsidRDefault="00376847" w:rsidP="00376847">
      <w:pPr>
        <w:pStyle w:val="Subtitle"/>
        <w:spacing w:line="240" w:lineRule="auto"/>
        <w:jc w:val="left"/>
        <w:rPr>
          <w:sz w:val="20"/>
          <w:szCs w:val="20"/>
        </w:rPr>
      </w:pPr>
    </w:p>
    <w:p w:rsidR="00376847" w:rsidRPr="00E457B6" w:rsidRDefault="00376847" w:rsidP="00376847">
      <w:pPr>
        <w:pStyle w:val="Subtitle"/>
        <w:spacing w:line="240" w:lineRule="auto"/>
        <w:ind w:left="720"/>
        <w:jc w:val="left"/>
        <w:rPr>
          <w:spacing w:val="-8"/>
        </w:rPr>
      </w:pPr>
      <w:r w:rsidRPr="00E457B6">
        <w:rPr>
          <w:b/>
          <w:spacing w:val="-8"/>
        </w:rPr>
        <w:t xml:space="preserve">Description: </w:t>
      </w:r>
      <w:r w:rsidRPr="00E457B6">
        <w:rPr>
          <w:spacing w:val="-8"/>
        </w:rPr>
        <w:t>This</w:t>
      </w:r>
      <w:r w:rsidR="009C2B4A" w:rsidRPr="00E457B6">
        <w:rPr>
          <w:spacing w:val="-8"/>
        </w:rPr>
        <w:t xml:space="preserve"> unit will </w:t>
      </w:r>
      <w:r w:rsidR="00E457B6" w:rsidRPr="00E457B6">
        <w:rPr>
          <w:spacing w:val="-8"/>
        </w:rPr>
        <w:t xml:space="preserve">review </w:t>
      </w:r>
      <w:r w:rsidR="00BE3510" w:rsidRPr="00E457B6">
        <w:rPr>
          <w:spacing w:val="-8"/>
        </w:rPr>
        <w:t xml:space="preserve">integrated marketing communications </w:t>
      </w:r>
      <w:r w:rsidR="00E457B6" w:rsidRPr="00E457B6">
        <w:rPr>
          <w:spacing w:val="-8"/>
        </w:rPr>
        <w:t>(</w:t>
      </w:r>
      <w:r w:rsidR="00BE3510" w:rsidRPr="00E457B6">
        <w:rPr>
          <w:spacing w:val="-8"/>
        </w:rPr>
        <w:t>IMC)</w:t>
      </w:r>
      <w:r w:rsidR="00E457B6" w:rsidRPr="00E457B6">
        <w:rPr>
          <w:spacing w:val="-8"/>
        </w:rPr>
        <w:t>/</w:t>
      </w:r>
      <w:r w:rsidR="00E457B6">
        <w:rPr>
          <w:spacing w:val="-8"/>
        </w:rPr>
        <w:t xml:space="preserve"> </w:t>
      </w:r>
      <w:r w:rsidR="00E457B6" w:rsidRPr="00E457B6">
        <w:rPr>
          <w:spacing w:val="-8"/>
        </w:rPr>
        <w:t>promotional mix</w:t>
      </w:r>
      <w:r w:rsidR="00BE3510" w:rsidRPr="00E457B6">
        <w:rPr>
          <w:spacing w:val="-8"/>
        </w:rPr>
        <w:t>.  Students will observe the relationship between personal selling, advertising, direct marketing, sales promotion, and public relations.  They will evaluate visual merchandising, displays, and artistic designs and use the exemplars they observed to create similar displays for our school store.  Students will identify advantages and disadvantages of various types of promotion, specifically focusing on various forms of advertising.  They will then create advertisements to use for the school store.</w:t>
      </w:r>
    </w:p>
    <w:p w:rsidR="00376847" w:rsidRPr="00E457B6" w:rsidRDefault="00376847" w:rsidP="00376847">
      <w:pPr>
        <w:pStyle w:val="Subtitle"/>
        <w:spacing w:line="240" w:lineRule="auto"/>
        <w:jc w:val="left"/>
        <w:rPr>
          <w:sz w:val="20"/>
          <w:szCs w:val="20"/>
        </w:rPr>
      </w:pPr>
    </w:p>
    <w:p w:rsidR="00376847" w:rsidRPr="0021676C" w:rsidRDefault="00D7519C" w:rsidP="00376847">
      <w:pPr>
        <w:pStyle w:val="Subtitle"/>
        <w:spacing w:line="240" w:lineRule="auto"/>
        <w:ind w:firstLine="720"/>
        <w:jc w:val="left"/>
        <w:rPr>
          <w:b/>
        </w:rPr>
      </w:pPr>
      <w:r>
        <w:rPr>
          <w:b/>
        </w:rPr>
        <w:t>Standards</w:t>
      </w:r>
    </w:p>
    <w:p w:rsidR="00D37A23" w:rsidRPr="00C427BA" w:rsidRDefault="00D37A23" w:rsidP="0021676C">
      <w:pPr>
        <w:pStyle w:val="ListParagraph"/>
        <w:numPr>
          <w:ilvl w:val="0"/>
          <w:numId w:val="37"/>
        </w:numPr>
        <w:rPr>
          <w:rFonts w:ascii="Times New Roman" w:hAnsi="Times New Roman" w:cs="Times New Roman"/>
          <w:b/>
          <w:sz w:val="24"/>
          <w:szCs w:val="24"/>
        </w:rPr>
      </w:pPr>
      <w:r w:rsidRPr="00C427BA">
        <w:rPr>
          <w:rFonts w:ascii="Times New Roman" w:hAnsi="Times New Roman" w:cs="Times New Roman"/>
          <w:b/>
          <w:sz w:val="24"/>
          <w:szCs w:val="24"/>
        </w:rPr>
        <w:t>Implement appropriate strategies to communicate information about products and services to achieve a desired outcome. (BIT.MK1.d)</w:t>
      </w:r>
    </w:p>
    <w:p w:rsidR="00DB2A63" w:rsidRPr="0021676C" w:rsidRDefault="00DB2A63" w:rsidP="00DB2A63">
      <w:pPr>
        <w:pStyle w:val="Subtitle"/>
        <w:spacing w:line="240" w:lineRule="auto"/>
        <w:jc w:val="left"/>
        <w:rPr>
          <w:b/>
        </w:rPr>
      </w:pPr>
      <w:r w:rsidRPr="0021676C">
        <w:rPr>
          <w:b/>
        </w:rPr>
        <w:t>Unit 8 The Marketing Plan (</w:t>
      </w:r>
      <w:r w:rsidR="00E457B6">
        <w:rPr>
          <w:b/>
        </w:rPr>
        <w:t xml:space="preserve">10 </w:t>
      </w:r>
      <w:r w:rsidRPr="0021676C">
        <w:rPr>
          <w:b/>
        </w:rPr>
        <w:t>days)</w:t>
      </w:r>
    </w:p>
    <w:p w:rsidR="00DB2A63" w:rsidRPr="00E457B6" w:rsidRDefault="00DB2A63" w:rsidP="00DB2A63">
      <w:pPr>
        <w:pStyle w:val="Subtitle"/>
        <w:spacing w:line="240" w:lineRule="auto"/>
        <w:jc w:val="left"/>
        <w:rPr>
          <w:spacing w:val="-8"/>
          <w:sz w:val="20"/>
          <w:szCs w:val="20"/>
        </w:rPr>
      </w:pPr>
    </w:p>
    <w:p w:rsidR="00DB2A63" w:rsidRPr="00E457B6" w:rsidRDefault="00DB2A63" w:rsidP="00DB2A63">
      <w:pPr>
        <w:pStyle w:val="Subtitle"/>
        <w:spacing w:line="240" w:lineRule="auto"/>
        <w:ind w:left="720"/>
        <w:jc w:val="left"/>
        <w:rPr>
          <w:spacing w:val="-8"/>
        </w:rPr>
      </w:pPr>
      <w:r w:rsidRPr="00E457B6">
        <w:rPr>
          <w:b/>
          <w:spacing w:val="-8"/>
        </w:rPr>
        <w:t xml:space="preserve">Description: </w:t>
      </w:r>
      <w:r w:rsidRPr="00E457B6">
        <w:rPr>
          <w:spacing w:val="-8"/>
        </w:rPr>
        <w:t>This</w:t>
      </w:r>
      <w:r w:rsidR="001B3175" w:rsidRPr="00E457B6">
        <w:rPr>
          <w:spacing w:val="-8"/>
        </w:rPr>
        <w:t xml:space="preserve"> final unit will pull together </w:t>
      </w:r>
      <w:r w:rsidR="00E457B6" w:rsidRPr="00E457B6">
        <w:rPr>
          <w:spacing w:val="-8"/>
        </w:rPr>
        <w:t>everything</w:t>
      </w:r>
      <w:r w:rsidR="001B3175" w:rsidRPr="00E457B6">
        <w:rPr>
          <w:spacing w:val="-8"/>
        </w:rPr>
        <w:t xml:space="preserve"> into a final business/marketing plan.  Students will write a business description, philosoph</w:t>
      </w:r>
      <w:r w:rsidR="00E457B6">
        <w:rPr>
          <w:spacing w:val="-8"/>
        </w:rPr>
        <w:t>y, describe the product</w:t>
      </w:r>
      <w:r w:rsidR="001B3175" w:rsidRPr="00E457B6">
        <w:rPr>
          <w:spacing w:val="-8"/>
        </w:rPr>
        <w:t xml:space="preserve"> being sold, provide a self-analysis</w:t>
      </w:r>
      <w:r w:rsidR="00E457B6">
        <w:rPr>
          <w:spacing w:val="-8"/>
        </w:rPr>
        <w:t xml:space="preserve"> (</w:t>
      </w:r>
      <w:r w:rsidR="001B3175" w:rsidRPr="00E457B6">
        <w:rPr>
          <w:spacing w:val="-8"/>
        </w:rPr>
        <w:t xml:space="preserve">class), describe the trading area and competition, discuss </w:t>
      </w:r>
      <w:r w:rsidR="00E457B6">
        <w:rPr>
          <w:spacing w:val="-8"/>
        </w:rPr>
        <w:t xml:space="preserve">our target market, and </w:t>
      </w:r>
      <w:r w:rsidR="001B3175" w:rsidRPr="00E457B6">
        <w:rPr>
          <w:spacing w:val="-8"/>
        </w:rPr>
        <w:t>operational pla</w:t>
      </w:r>
      <w:r w:rsidR="00E457B6">
        <w:rPr>
          <w:spacing w:val="-8"/>
        </w:rPr>
        <w:t>n.  The plan will continue with</w:t>
      </w:r>
      <w:r w:rsidR="001B3175" w:rsidRPr="00E457B6">
        <w:rPr>
          <w:spacing w:val="-8"/>
        </w:rPr>
        <w:t xml:space="preserve"> type of ownership, how </w:t>
      </w:r>
      <w:r w:rsidR="001B3175" w:rsidRPr="00E457B6">
        <w:rPr>
          <w:spacing w:val="-8"/>
        </w:rPr>
        <w:lastRenderedPageBreak/>
        <w:t>we established the business, personnel needs, goods/services, manufacturing, inventory, suppliers, pricing, promotional activities, sources of capital, and projected income and expenses.  By writing the plan the students will be able to reflect on what they have created in the school store and be able to determine where they want to go next.  After writing the plan the students will create a presentation to present to the school board.</w:t>
      </w:r>
    </w:p>
    <w:p w:rsidR="007924EB" w:rsidRPr="00E457B6" w:rsidRDefault="007924EB" w:rsidP="00DB2A63">
      <w:pPr>
        <w:pStyle w:val="Subtitle"/>
        <w:spacing w:line="240" w:lineRule="auto"/>
        <w:jc w:val="left"/>
        <w:rPr>
          <w:sz w:val="18"/>
          <w:szCs w:val="18"/>
        </w:rPr>
      </w:pPr>
      <w:bookmarkStart w:id="0" w:name="_GoBack"/>
      <w:bookmarkEnd w:id="0"/>
    </w:p>
    <w:p w:rsidR="00DB2A63" w:rsidRPr="0021676C" w:rsidRDefault="00D7519C" w:rsidP="00DB2A63">
      <w:pPr>
        <w:pStyle w:val="Subtitle"/>
        <w:spacing w:line="240" w:lineRule="auto"/>
        <w:ind w:firstLine="720"/>
        <w:jc w:val="left"/>
        <w:rPr>
          <w:b/>
        </w:rPr>
      </w:pPr>
      <w:r>
        <w:rPr>
          <w:b/>
        </w:rPr>
        <w:t>Standards</w:t>
      </w:r>
    </w:p>
    <w:p w:rsidR="00D37A23" w:rsidRPr="0021676C" w:rsidRDefault="00D37A23" w:rsidP="0021676C">
      <w:pPr>
        <w:pStyle w:val="ListParagraph"/>
        <w:numPr>
          <w:ilvl w:val="0"/>
          <w:numId w:val="38"/>
        </w:numPr>
        <w:rPr>
          <w:rFonts w:ascii="Times New Roman" w:hAnsi="Times New Roman" w:cs="Times New Roman"/>
          <w:sz w:val="24"/>
          <w:szCs w:val="24"/>
        </w:rPr>
      </w:pPr>
      <w:r w:rsidRPr="0021676C">
        <w:rPr>
          <w:rFonts w:ascii="Times New Roman" w:hAnsi="Times New Roman" w:cs="Times New Roman"/>
          <w:sz w:val="24"/>
          <w:szCs w:val="24"/>
        </w:rPr>
        <w:t>Perform marketing research and develop a marketing plan that meets to needs of a diverse stakeholder group. (BIT.MK1.f)</w:t>
      </w:r>
    </w:p>
    <w:p w:rsidR="00D37A23" w:rsidRPr="0021676C" w:rsidRDefault="00D37A23" w:rsidP="0021676C">
      <w:pPr>
        <w:pStyle w:val="ListParagraph"/>
        <w:numPr>
          <w:ilvl w:val="0"/>
          <w:numId w:val="38"/>
        </w:numPr>
        <w:rPr>
          <w:rFonts w:ascii="Times New Roman" w:hAnsi="Times New Roman" w:cs="Times New Roman"/>
          <w:sz w:val="24"/>
          <w:szCs w:val="24"/>
        </w:rPr>
      </w:pPr>
      <w:r w:rsidRPr="0021676C">
        <w:rPr>
          <w:rFonts w:ascii="Times New Roman" w:hAnsi="Times New Roman" w:cs="Times New Roman"/>
          <w:sz w:val="24"/>
          <w:szCs w:val="24"/>
        </w:rPr>
        <w:t>Access and collect currency rate information. (BIT.BCA2.a)</w:t>
      </w:r>
    </w:p>
    <w:p w:rsidR="00D37A23" w:rsidRPr="00E457B6" w:rsidRDefault="00D37A23" w:rsidP="0021676C">
      <w:pPr>
        <w:pStyle w:val="ListParagraph"/>
        <w:numPr>
          <w:ilvl w:val="0"/>
          <w:numId w:val="38"/>
        </w:numPr>
        <w:rPr>
          <w:rFonts w:ascii="Times New Roman" w:hAnsi="Times New Roman" w:cs="Times New Roman"/>
          <w:spacing w:val="-10"/>
          <w:sz w:val="24"/>
          <w:szCs w:val="24"/>
        </w:rPr>
      </w:pPr>
      <w:r w:rsidRPr="00E457B6">
        <w:rPr>
          <w:rFonts w:ascii="Times New Roman" w:hAnsi="Times New Roman" w:cs="Times New Roman"/>
          <w:spacing w:val="-10"/>
          <w:sz w:val="24"/>
          <w:szCs w:val="24"/>
        </w:rPr>
        <w:t>Select language, visuals and method of delivery appropriate to the situation. (BIT.BC1.b)</w:t>
      </w:r>
    </w:p>
    <w:p w:rsidR="00DB2A63" w:rsidRPr="00E457B6" w:rsidRDefault="00D37A23" w:rsidP="00376847">
      <w:pPr>
        <w:pStyle w:val="ListParagraph"/>
        <w:numPr>
          <w:ilvl w:val="0"/>
          <w:numId w:val="38"/>
        </w:numPr>
        <w:rPr>
          <w:rFonts w:ascii="Times New Roman" w:hAnsi="Times New Roman" w:cs="Times New Roman"/>
          <w:bCs/>
          <w:spacing w:val="-14"/>
          <w:sz w:val="24"/>
          <w:szCs w:val="24"/>
        </w:rPr>
      </w:pPr>
      <w:r w:rsidRPr="00E457B6">
        <w:rPr>
          <w:rFonts w:ascii="Times New Roman" w:hAnsi="Times New Roman" w:cs="Times New Roman"/>
          <w:spacing w:val="-14"/>
          <w:sz w:val="24"/>
          <w:szCs w:val="24"/>
        </w:rPr>
        <w:t>Plan and present speeches/presentations individually and as a member of a group. (BIT.BC1.c)</w:t>
      </w:r>
    </w:p>
    <w:sectPr w:rsidR="00DB2A63" w:rsidRPr="00E457B6" w:rsidSect="00604E1F">
      <w:headerReference w:type="default"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B37" w:rsidRDefault="00C81B37" w:rsidP="00D12A08">
      <w:r>
        <w:separator/>
      </w:r>
    </w:p>
  </w:endnote>
  <w:endnote w:type="continuationSeparator" w:id="0">
    <w:p w:rsidR="00C81B37" w:rsidRDefault="00C81B37"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AF7" w:rsidRDefault="00902A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B37" w:rsidRDefault="00C81B37" w:rsidP="00D12A08">
      <w:r>
        <w:separator/>
      </w:r>
    </w:p>
  </w:footnote>
  <w:footnote w:type="continuationSeparator" w:id="0">
    <w:p w:rsidR="00C81B37" w:rsidRDefault="00C81B37" w:rsidP="00D12A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D12A08">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D12A08" w:rsidRDefault="00D12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725415A"/>
    <w:multiLevelType w:val="hybridMultilevel"/>
    <w:tmpl w:val="C89EDC94"/>
    <w:lvl w:ilvl="0" w:tplc="9708B728">
      <w:start w:val="1"/>
      <w:numFmt w:val="decimal"/>
      <w:lvlText w:val="%1."/>
      <w:lvlJc w:val="left"/>
      <w:pPr>
        <w:ind w:left="1080" w:hanging="360"/>
      </w:pPr>
      <w:rPr>
        <w:rFonts w:ascii="Times New Roman" w:hAnsi="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2F5F1F"/>
    <w:multiLevelType w:val="hybridMultilevel"/>
    <w:tmpl w:val="00E837F4"/>
    <w:lvl w:ilvl="0" w:tplc="4DFE81C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4324C"/>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06C01B3"/>
    <w:multiLevelType w:val="hybridMultilevel"/>
    <w:tmpl w:val="BD96AEBC"/>
    <w:lvl w:ilvl="0" w:tplc="701A337A">
      <w:start w:val="1"/>
      <w:numFmt w:val="decimal"/>
      <w:lvlText w:val="%1."/>
      <w:lvlJc w:val="left"/>
      <w:pPr>
        <w:ind w:left="1080" w:hanging="360"/>
      </w:pPr>
      <w:rPr>
        <w:rFonts w:ascii="Times New Roman" w:hAnsi="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46665"/>
    <w:multiLevelType w:val="hybridMultilevel"/>
    <w:tmpl w:val="F7D43794"/>
    <w:lvl w:ilvl="0" w:tplc="16FC0EC4">
      <w:start w:val="1"/>
      <w:numFmt w:val="decimal"/>
      <w:lvlText w:val="%1."/>
      <w:lvlJc w:val="left"/>
      <w:pPr>
        <w:ind w:left="1080" w:hanging="360"/>
      </w:pPr>
      <w:rPr>
        <w:rFonts w:ascii="Times New Roman" w:hAnsi="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EA5138"/>
    <w:multiLevelType w:val="hybridMultilevel"/>
    <w:tmpl w:val="D9342D50"/>
    <w:lvl w:ilvl="0" w:tplc="04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50D43C5A">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2A097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391089C"/>
    <w:multiLevelType w:val="hybridMultilevel"/>
    <w:tmpl w:val="F40AE226"/>
    <w:lvl w:ilvl="0" w:tplc="33A6E29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CE270ED"/>
    <w:multiLevelType w:val="hybridMultilevel"/>
    <w:tmpl w:val="E558FB98"/>
    <w:lvl w:ilvl="0" w:tplc="482E6660">
      <w:start w:val="1"/>
      <w:numFmt w:val="decimal"/>
      <w:lvlText w:val="%1."/>
      <w:lvlJc w:val="left"/>
      <w:pPr>
        <w:ind w:left="1080" w:hanging="360"/>
      </w:pPr>
      <w:rPr>
        <w:rFonts w:ascii="Times New Roman" w:hAnsi="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393164"/>
    <w:multiLevelType w:val="hybridMultilevel"/>
    <w:tmpl w:val="171AAA1C"/>
    <w:lvl w:ilvl="0" w:tplc="D47E9C4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B24630"/>
    <w:multiLevelType w:val="hybridMultilevel"/>
    <w:tmpl w:val="D004CA2A"/>
    <w:lvl w:ilvl="0" w:tplc="16FC0EC4">
      <w:start w:val="1"/>
      <w:numFmt w:val="decimal"/>
      <w:lvlText w:val="%1."/>
      <w:lvlJc w:val="left"/>
      <w:pPr>
        <w:ind w:left="1080" w:hanging="360"/>
      </w:pPr>
      <w:rPr>
        <w:rFonts w:ascii="Times New Roman" w:hAnsi="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885758"/>
    <w:multiLevelType w:val="multilevel"/>
    <w:tmpl w:val="BAFE3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C6623C"/>
    <w:multiLevelType w:val="hybridMultilevel"/>
    <w:tmpl w:val="F2F6710A"/>
    <w:lvl w:ilvl="0" w:tplc="16FC0EC4">
      <w:start w:val="1"/>
      <w:numFmt w:val="decimal"/>
      <w:lvlText w:val="%1."/>
      <w:lvlJc w:val="left"/>
      <w:pPr>
        <w:ind w:left="1080" w:hanging="360"/>
      </w:pPr>
      <w:rPr>
        <w:rFonts w:ascii="Times New Roman" w:hAnsi="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F4446F"/>
    <w:multiLevelType w:val="hybridMultilevel"/>
    <w:tmpl w:val="1344962A"/>
    <w:lvl w:ilvl="0" w:tplc="F3A6CB1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7E6D6F"/>
    <w:multiLevelType w:val="hybridMultilevel"/>
    <w:tmpl w:val="3A14621E"/>
    <w:lvl w:ilvl="0" w:tplc="16FC0EC4">
      <w:start w:val="1"/>
      <w:numFmt w:val="decimal"/>
      <w:lvlText w:val="%1."/>
      <w:lvlJc w:val="left"/>
      <w:pPr>
        <w:ind w:left="1080" w:hanging="360"/>
      </w:pPr>
      <w:rPr>
        <w:rFonts w:ascii="Times New Roman" w:hAnsi="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1C77D2"/>
    <w:multiLevelType w:val="hybridMultilevel"/>
    <w:tmpl w:val="F78EA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476F7D"/>
    <w:multiLevelType w:val="hybridMultilevel"/>
    <w:tmpl w:val="99CA4302"/>
    <w:lvl w:ilvl="0" w:tplc="7164AE1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275993"/>
    <w:multiLevelType w:val="hybridMultilevel"/>
    <w:tmpl w:val="B52CCA86"/>
    <w:lvl w:ilvl="0" w:tplc="701A337A">
      <w:start w:val="1"/>
      <w:numFmt w:val="decimal"/>
      <w:lvlText w:val="%1."/>
      <w:lvlJc w:val="left"/>
      <w:pPr>
        <w:ind w:left="1080" w:hanging="360"/>
      </w:pPr>
      <w:rPr>
        <w:rFonts w:ascii="Times New Roman" w:hAnsi="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CF87FBD"/>
    <w:multiLevelType w:val="hybridMultilevel"/>
    <w:tmpl w:val="8CAAC794"/>
    <w:lvl w:ilvl="0" w:tplc="2FEE402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4"/>
  </w:num>
  <w:num w:numId="2">
    <w:abstractNumId w:val="30"/>
  </w:num>
  <w:num w:numId="3">
    <w:abstractNumId w:val="25"/>
  </w:num>
  <w:num w:numId="4">
    <w:abstractNumId w:val="21"/>
  </w:num>
  <w:num w:numId="5">
    <w:abstractNumId w:val="10"/>
  </w:num>
  <w:num w:numId="6">
    <w:abstractNumId w:val="32"/>
  </w:num>
  <w:num w:numId="7">
    <w:abstractNumId w:val="12"/>
  </w:num>
  <w:num w:numId="8">
    <w:abstractNumId w:val="37"/>
  </w:num>
  <w:num w:numId="9">
    <w:abstractNumId w:val="33"/>
  </w:num>
  <w:num w:numId="10">
    <w:abstractNumId w:val="9"/>
  </w:num>
  <w:num w:numId="11">
    <w:abstractNumId w:val="26"/>
  </w:num>
  <w:num w:numId="12">
    <w:abstractNumId w:val="5"/>
  </w:num>
  <w:num w:numId="13">
    <w:abstractNumId w:val="13"/>
  </w:num>
  <w:num w:numId="14">
    <w:abstractNumId w:val="0"/>
  </w:num>
  <w:num w:numId="15">
    <w:abstractNumId w:val="6"/>
  </w:num>
  <w:num w:numId="16">
    <w:abstractNumId w:val="7"/>
  </w:num>
  <w:num w:numId="17">
    <w:abstractNumId w:val="17"/>
  </w:num>
  <w:num w:numId="18">
    <w:abstractNumId w:val="4"/>
  </w:num>
  <w:num w:numId="19">
    <w:abstractNumId w:val="24"/>
  </w:num>
  <w:num w:numId="20">
    <w:abstractNumId w:val="15"/>
  </w:num>
  <w:num w:numId="21">
    <w:abstractNumId w:val="3"/>
  </w:num>
  <w:num w:numId="22">
    <w:abstractNumId w:val="29"/>
  </w:num>
  <w:num w:numId="23">
    <w:abstractNumId w:val="14"/>
  </w:num>
  <w:num w:numId="24">
    <w:abstractNumId w:val="22"/>
  </w:num>
  <w:num w:numId="25">
    <w:abstractNumId w:val="31"/>
  </w:num>
  <w:num w:numId="26">
    <w:abstractNumId w:val="19"/>
  </w:num>
  <w:num w:numId="27">
    <w:abstractNumId w:val="16"/>
  </w:num>
  <w:num w:numId="28">
    <w:abstractNumId w:val="36"/>
  </w:num>
  <w:num w:numId="29">
    <w:abstractNumId w:val="2"/>
  </w:num>
  <w:num w:numId="30">
    <w:abstractNumId w:val="27"/>
  </w:num>
  <w:num w:numId="31">
    <w:abstractNumId w:val="18"/>
  </w:num>
  <w:num w:numId="32">
    <w:abstractNumId w:val="28"/>
  </w:num>
  <w:num w:numId="33">
    <w:abstractNumId w:val="20"/>
  </w:num>
  <w:num w:numId="34">
    <w:abstractNumId w:val="23"/>
  </w:num>
  <w:num w:numId="35">
    <w:abstractNumId w:val="11"/>
  </w:num>
  <w:num w:numId="36">
    <w:abstractNumId w:val="8"/>
  </w:num>
  <w:num w:numId="37">
    <w:abstractNumId w:val="35"/>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BE"/>
    <w:rsid w:val="000018A8"/>
    <w:rsid w:val="00075D4F"/>
    <w:rsid w:val="00083B14"/>
    <w:rsid w:val="00087A53"/>
    <w:rsid w:val="000B436E"/>
    <w:rsid w:val="000E1E9B"/>
    <w:rsid w:val="000F035A"/>
    <w:rsid w:val="000F708A"/>
    <w:rsid w:val="0013658B"/>
    <w:rsid w:val="001675CB"/>
    <w:rsid w:val="001704DB"/>
    <w:rsid w:val="001A4ECF"/>
    <w:rsid w:val="001B3175"/>
    <w:rsid w:val="001F2E7B"/>
    <w:rsid w:val="0021676C"/>
    <w:rsid w:val="00262190"/>
    <w:rsid w:val="002A7DD9"/>
    <w:rsid w:val="0033424D"/>
    <w:rsid w:val="003551D4"/>
    <w:rsid w:val="00376847"/>
    <w:rsid w:val="00383522"/>
    <w:rsid w:val="003A7DF7"/>
    <w:rsid w:val="003C47CC"/>
    <w:rsid w:val="00407F98"/>
    <w:rsid w:val="004423DC"/>
    <w:rsid w:val="004A63BE"/>
    <w:rsid w:val="004C19B1"/>
    <w:rsid w:val="00507B70"/>
    <w:rsid w:val="00520BEF"/>
    <w:rsid w:val="005311E9"/>
    <w:rsid w:val="0054238A"/>
    <w:rsid w:val="0054555A"/>
    <w:rsid w:val="0055405E"/>
    <w:rsid w:val="005B131E"/>
    <w:rsid w:val="005C4B54"/>
    <w:rsid w:val="005E5196"/>
    <w:rsid w:val="00604E1F"/>
    <w:rsid w:val="00624396"/>
    <w:rsid w:val="006713A3"/>
    <w:rsid w:val="006A0428"/>
    <w:rsid w:val="00715A83"/>
    <w:rsid w:val="00785D57"/>
    <w:rsid w:val="007924EB"/>
    <w:rsid w:val="007C0177"/>
    <w:rsid w:val="008051B0"/>
    <w:rsid w:val="008A68F0"/>
    <w:rsid w:val="008B3B79"/>
    <w:rsid w:val="008F5C1D"/>
    <w:rsid w:val="00902AF7"/>
    <w:rsid w:val="00907F82"/>
    <w:rsid w:val="00923109"/>
    <w:rsid w:val="00934EB2"/>
    <w:rsid w:val="009B1C98"/>
    <w:rsid w:val="009B3D5C"/>
    <w:rsid w:val="009C2B4A"/>
    <w:rsid w:val="00A00DA6"/>
    <w:rsid w:val="00A335B4"/>
    <w:rsid w:val="00A703FC"/>
    <w:rsid w:val="00A81393"/>
    <w:rsid w:val="00A82346"/>
    <w:rsid w:val="00AC4E0D"/>
    <w:rsid w:val="00AC6F66"/>
    <w:rsid w:val="00AD0E13"/>
    <w:rsid w:val="00B03375"/>
    <w:rsid w:val="00B85DD8"/>
    <w:rsid w:val="00BA4A95"/>
    <w:rsid w:val="00BC232D"/>
    <w:rsid w:val="00BE3510"/>
    <w:rsid w:val="00C16A9E"/>
    <w:rsid w:val="00C427BA"/>
    <w:rsid w:val="00C45D1C"/>
    <w:rsid w:val="00C674BF"/>
    <w:rsid w:val="00C81B37"/>
    <w:rsid w:val="00C914DF"/>
    <w:rsid w:val="00C93E9B"/>
    <w:rsid w:val="00C969BA"/>
    <w:rsid w:val="00D12A08"/>
    <w:rsid w:val="00D37A23"/>
    <w:rsid w:val="00D42171"/>
    <w:rsid w:val="00D520F4"/>
    <w:rsid w:val="00D7519C"/>
    <w:rsid w:val="00D80E4C"/>
    <w:rsid w:val="00D909EC"/>
    <w:rsid w:val="00DB2A63"/>
    <w:rsid w:val="00E02BDC"/>
    <w:rsid w:val="00E371C6"/>
    <w:rsid w:val="00E457B6"/>
    <w:rsid w:val="00E547AC"/>
    <w:rsid w:val="00E579D0"/>
    <w:rsid w:val="00EA06A6"/>
    <w:rsid w:val="00EA420E"/>
    <w:rsid w:val="00FA7AC4"/>
    <w:rsid w:val="00FB144B"/>
    <w:rsid w:val="00FC7347"/>
    <w:rsid w:val="00FE2992"/>
    <w:rsid w:val="00FE3A9D"/>
    <w:rsid w:val="00FF3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7C566"/>
  <w15:docId w15:val="{EBF2836D-870A-4E92-A419-DFE442CB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rPr>
  </w:style>
  <w:style w:type="paragraph" w:styleId="Heading3">
    <w:name w:val="heading 3"/>
    <w:basedOn w:val="Normal"/>
    <w:next w:val="Normal"/>
    <w:qFormat/>
    <w:rsid w:val="00604E1F"/>
    <w:pPr>
      <w:keepNext/>
      <w:outlineLvl w:val="2"/>
    </w:pPr>
    <w:rPr>
      <w:sz w:val="32"/>
      <w:u w:val="single"/>
    </w:rPr>
  </w:style>
  <w:style w:type="paragraph" w:styleId="Heading4">
    <w:name w:val="heading 4"/>
    <w:basedOn w:val="Normal"/>
    <w:next w:val="Normal"/>
    <w:qFormat/>
    <w:rsid w:val="00604E1F"/>
    <w:pPr>
      <w:keepNext/>
      <w:jc w:val="center"/>
      <w:outlineLvl w:val="3"/>
    </w:pPr>
    <w:rPr>
      <w:sz w:val="44"/>
    </w:rPr>
  </w:style>
  <w:style w:type="paragraph" w:styleId="Heading5">
    <w:name w:val="heading 5"/>
    <w:basedOn w:val="Normal"/>
    <w:next w:val="Normal"/>
    <w:qFormat/>
    <w:rsid w:val="00604E1F"/>
    <w:pPr>
      <w:keepNext/>
      <w:jc w:val="center"/>
      <w:outlineLvl w:val="4"/>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styleId="ListParagraph">
    <w:name w:val="List Paragraph"/>
    <w:basedOn w:val="Normal"/>
    <w:uiPriority w:val="34"/>
    <w:qFormat/>
    <w:rsid w:val="00262190"/>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rsid w:val="003A7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87137">
      <w:bodyDiv w:val="1"/>
      <w:marLeft w:val="0"/>
      <w:marRight w:val="0"/>
      <w:marTop w:val="0"/>
      <w:marBottom w:val="0"/>
      <w:divBdr>
        <w:top w:val="none" w:sz="0" w:space="0" w:color="auto"/>
        <w:left w:val="none" w:sz="0" w:space="0" w:color="auto"/>
        <w:bottom w:val="none" w:sz="0" w:space="0" w:color="auto"/>
        <w:right w:val="none" w:sz="0" w:space="0" w:color="auto"/>
      </w:divBdr>
    </w:div>
    <w:div w:id="198709887">
      <w:bodyDiv w:val="1"/>
      <w:marLeft w:val="0"/>
      <w:marRight w:val="0"/>
      <w:marTop w:val="0"/>
      <w:marBottom w:val="0"/>
      <w:divBdr>
        <w:top w:val="none" w:sz="0" w:space="0" w:color="auto"/>
        <w:left w:val="none" w:sz="0" w:space="0" w:color="auto"/>
        <w:bottom w:val="none" w:sz="0" w:space="0" w:color="auto"/>
        <w:right w:val="none" w:sz="0" w:space="0" w:color="auto"/>
      </w:divBdr>
    </w:div>
    <w:div w:id="305090526">
      <w:bodyDiv w:val="1"/>
      <w:marLeft w:val="0"/>
      <w:marRight w:val="0"/>
      <w:marTop w:val="0"/>
      <w:marBottom w:val="0"/>
      <w:divBdr>
        <w:top w:val="none" w:sz="0" w:space="0" w:color="auto"/>
        <w:left w:val="none" w:sz="0" w:space="0" w:color="auto"/>
        <w:bottom w:val="none" w:sz="0" w:space="0" w:color="auto"/>
        <w:right w:val="none" w:sz="0" w:space="0" w:color="auto"/>
      </w:divBdr>
    </w:div>
    <w:div w:id="381832053">
      <w:bodyDiv w:val="1"/>
      <w:marLeft w:val="0"/>
      <w:marRight w:val="0"/>
      <w:marTop w:val="0"/>
      <w:marBottom w:val="0"/>
      <w:divBdr>
        <w:top w:val="none" w:sz="0" w:space="0" w:color="auto"/>
        <w:left w:val="none" w:sz="0" w:space="0" w:color="auto"/>
        <w:bottom w:val="none" w:sz="0" w:space="0" w:color="auto"/>
        <w:right w:val="none" w:sz="0" w:space="0" w:color="auto"/>
      </w:divBdr>
    </w:div>
    <w:div w:id="426737289">
      <w:bodyDiv w:val="1"/>
      <w:marLeft w:val="0"/>
      <w:marRight w:val="0"/>
      <w:marTop w:val="0"/>
      <w:marBottom w:val="0"/>
      <w:divBdr>
        <w:top w:val="none" w:sz="0" w:space="0" w:color="auto"/>
        <w:left w:val="none" w:sz="0" w:space="0" w:color="auto"/>
        <w:bottom w:val="none" w:sz="0" w:space="0" w:color="auto"/>
        <w:right w:val="none" w:sz="0" w:space="0" w:color="auto"/>
      </w:divBdr>
    </w:div>
    <w:div w:id="658311107">
      <w:bodyDiv w:val="1"/>
      <w:marLeft w:val="0"/>
      <w:marRight w:val="0"/>
      <w:marTop w:val="0"/>
      <w:marBottom w:val="0"/>
      <w:divBdr>
        <w:top w:val="none" w:sz="0" w:space="0" w:color="auto"/>
        <w:left w:val="none" w:sz="0" w:space="0" w:color="auto"/>
        <w:bottom w:val="none" w:sz="0" w:space="0" w:color="auto"/>
        <w:right w:val="none" w:sz="0" w:space="0" w:color="auto"/>
      </w:divBdr>
    </w:div>
    <w:div w:id="662702951">
      <w:bodyDiv w:val="1"/>
      <w:marLeft w:val="0"/>
      <w:marRight w:val="0"/>
      <w:marTop w:val="0"/>
      <w:marBottom w:val="0"/>
      <w:divBdr>
        <w:top w:val="none" w:sz="0" w:space="0" w:color="auto"/>
        <w:left w:val="none" w:sz="0" w:space="0" w:color="auto"/>
        <w:bottom w:val="none" w:sz="0" w:space="0" w:color="auto"/>
        <w:right w:val="none" w:sz="0" w:space="0" w:color="auto"/>
      </w:divBdr>
    </w:div>
    <w:div w:id="705107168">
      <w:bodyDiv w:val="1"/>
      <w:marLeft w:val="0"/>
      <w:marRight w:val="0"/>
      <w:marTop w:val="0"/>
      <w:marBottom w:val="0"/>
      <w:divBdr>
        <w:top w:val="none" w:sz="0" w:space="0" w:color="auto"/>
        <w:left w:val="none" w:sz="0" w:space="0" w:color="auto"/>
        <w:bottom w:val="none" w:sz="0" w:space="0" w:color="auto"/>
        <w:right w:val="none" w:sz="0" w:space="0" w:color="auto"/>
      </w:divBdr>
    </w:div>
    <w:div w:id="732195295">
      <w:bodyDiv w:val="1"/>
      <w:marLeft w:val="0"/>
      <w:marRight w:val="0"/>
      <w:marTop w:val="0"/>
      <w:marBottom w:val="0"/>
      <w:divBdr>
        <w:top w:val="none" w:sz="0" w:space="0" w:color="auto"/>
        <w:left w:val="none" w:sz="0" w:space="0" w:color="auto"/>
        <w:bottom w:val="none" w:sz="0" w:space="0" w:color="auto"/>
        <w:right w:val="none" w:sz="0" w:space="0" w:color="auto"/>
      </w:divBdr>
    </w:div>
    <w:div w:id="764155757">
      <w:bodyDiv w:val="1"/>
      <w:marLeft w:val="0"/>
      <w:marRight w:val="0"/>
      <w:marTop w:val="0"/>
      <w:marBottom w:val="0"/>
      <w:divBdr>
        <w:top w:val="none" w:sz="0" w:space="0" w:color="auto"/>
        <w:left w:val="none" w:sz="0" w:space="0" w:color="auto"/>
        <w:bottom w:val="none" w:sz="0" w:space="0" w:color="auto"/>
        <w:right w:val="none" w:sz="0" w:space="0" w:color="auto"/>
      </w:divBdr>
    </w:div>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42582">
      <w:bodyDiv w:val="1"/>
      <w:marLeft w:val="0"/>
      <w:marRight w:val="0"/>
      <w:marTop w:val="0"/>
      <w:marBottom w:val="0"/>
      <w:divBdr>
        <w:top w:val="none" w:sz="0" w:space="0" w:color="auto"/>
        <w:left w:val="none" w:sz="0" w:space="0" w:color="auto"/>
        <w:bottom w:val="none" w:sz="0" w:space="0" w:color="auto"/>
        <w:right w:val="none" w:sz="0" w:space="0" w:color="auto"/>
      </w:divBdr>
    </w:div>
    <w:div w:id="1043479986">
      <w:bodyDiv w:val="1"/>
      <w:marLeft w:val="0"/>
      <w:marRight w:val="0"/>
      <w:marTop w:val="0"/>
      <w:marBottom w:val="0"/>
      <w:divBdr>
        <w:top w:val="none" w:sz="0" w:space="0" w:color="auto"/>
        <w:left w:val="none" w:sz="0" w:space="0" w:color="auto"/>
        <w:bottom w:val="none" w:sz="0" w:space="0" w:color="auto"/>
        <w:right w:val="none" w:sz="0" w:space="0" w:color="auto"/>
      </w:divBdr>
    </w:div>
    <w:div w:id="1066223312">
      <w:bodyDiv w:val="1"/>
      <w:marLeft w:val="0"/>
      <w:marRight w:val="0"/>
      <w:marTop w:val="0"/>
      <w:marBottom w:val="0"/>
      <w:divBdr>
        <w:top w:val="none" w:sz="0" w:space="0" w:color="auto"/>
        <w:left w:val="none" w:sz="0" w:space="0" w:color="auto"/>
        <w:bottom w:val="none" w:sz="0" w:space="0" w:color="auto"/>
        <w:right w:val="none" w:sz="0" w:space="0" w:color="auto"/>
      </w:divBdr>
    </w:div>
    <w:div w:id="1121654012">
      <w:bodyDiv w:val="1"/>
      <w:marLeft w:val="0"/>
      <w:marRight w:val="0"/>
      <w:marTop w:val="0"/>
      <w:marBottom w:val="0"/>
      <w:divBdr>
        <w:top w:val="none" w:sz="0" w:space="0" w:color="auto"/>
        <w:left w:val="none" w:sz="0" w:space="0" w:color="auto"/>
        <w:bottom w:val="none" w:sz="0" w:space="0" w:color="auto"/>
        <w:right w:val="none" w:sz="0" w:space="0" w:color="auto"/>
      </w:divBdr>
    </w:div>
    <w:div w:id="1171600372">
      <w:bodyDiv w:val="1"/>
      <w:marLeft w:val="0"/>
      <w:marRight w:val="0"/>
      <w:marTop w:val="0"/>
      <w:marBottom w:val="0"/>
      <w:divBdr>
        <w:top w:val="none" w:sz="0" w:space="0" w:color="auto"/>
        <w:left w:val="none" w:sz="0" w:space="0" w:color="auto"/>
        <w:bottom w:val="none" w:sz="0" w:space="0" w:color="auto"/>
        <w:right w:val="none" w:sz="0" w:space="0" w:color="auto"/>
      </w:divBdr>
    </w:div>
    <w:div w:id="1189878014">
      <w:bodyDiv w:val="1"/>
      <w:marLeft w:val="0"/>
      <w:marRight w:val="0"/>
      <w:marTop w:val="0"/>
      <w:marBottom w:val="0"/>
      <w:divBdr>
        <w:top w:val="none" w:sz="0" w:space="0" w:color="auto"/>
        <w:left w:val="none" w:sz="0" w:space="0" w:color="auto"/>
        <w:bottom w:val="none" w:sz="0" w:space="0" w:color="auto"/>
        <w:right w:val="none" w:sz="0" w:space="0" w:color="auto"/>
      </w:divBdr>
    </w:div>
    <w:div w:id="1423061923">
      <w:bodyDiv w:val="1"/>
      <w:marLeft w:val="0"/>
      <w:marRight w:val="0"/>
      <w:marTop w:val="0"/>
      <w:marBottom w:val="0"/>
      <w:divBdr>
        <w:top w:val="none" w:sz="0" w:space="0" w:color="auto"/>
        <w:left w:val="none" w:sz="0" w:space="0" w:color="auto"/>
        <w:bottom w:val="none" w:sz="0" w:space="0" w:color="auto"/>
        <w:right w:val="none" w:sz="0" w:space="0" w:color="auto"/>
      </w:divBdr>
    </w:div>
    <w:div w:id="1657997194">
      <w:bodyDiv w:val="1"/>
      <w:marLeft w:val="0"/>
      <w:marRight w:val="0"/>
      <w:marTop w:val="0"/>
      <w:marBottom w:val="0"/>
      <w:divBdr>
        <w:top w:val="none" w:sz="0" w:space="0" w:color="auto"/>
        <w:left w:val="none" w:sz="0" w:space="0" w:color="auto"/>
        <w:bottom w:val="none" w:sz="0" w:space="0" w:color="auto"/>
        <w:right w:val="none" w:sz="0" w:space="0" w:color="auto"/>
      </w:divBdr>
    </w:div>
    <w:div w:id="1794395909">
      <w:bodyDiv w:val="1"/>
      <w:marLeft w:val="0"/>
      <w:marRight w:val="0"/>
      <w:marTop w:val="0"/>
      <w:marBottom w:val="0"/>
      <w:divBdr>
        <w:top w:val="none" w:sz="0" w:space="0" w:color="auto"/>
        <w:left w:val="none" w:sz="0" w:space="0" w:color="auto"/>
        <w:bottom w:val="none" w:sz="0" w:space="0" w:color="auto"/>
        <w:right w:val="none" w:sz="0" w:space="0" w:color="auto"/>
      </w:divBdr>
    </w:div>
    <w:div w:id="1896158243">
      <w:bodyDiv w:val="1"/>
      <w:marLeft w:val="0"/>
      <w:marRight w:val="0"/>
      <w:marTop w:val="0"/>
      <w:marBottom w:val="0"/>
      <w:divBdr>
        <w:top w:val="none" w:sz="0" w:space="0" w:color="auto"/>
        <w:left w:val="none" w:sz="0" w:space="0" w:color="auto"/>
        <w:bottom w:val="none" w:sz="0" w:space="0" w:color="auto"/>
        <w:right w:val="none" w:sz="0" w:space="0" w:color="auto"/>
      </w:divBdr>
    </w:div>
    <w:div w:id="2072070926">
      <w:bodyDiv w:val="1"/>
      <w:marLeft w:val="0"/>
      <w:marRight w:val="0"/>
      <w:marTop w:val="0"/>
      <w:marBottom w:val="0"/>
      <w:divBdr>
        <w:top w:val="none" w:sz="0" w:space="0" w:color="auto"/>
        <w:left w:val="none" w:sz="0" w:space="0" w:color="auto"/>
        <w:bottom w:val="none" w:sz="0" w:space="0" w:color="auto"/>
        <w:right w:val="none" w:sz="0" w:space="0" w:color="auto"/>
      </w:divBdr>
    </w:div>
    <w:div w:id="210876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025B3F"/>
    <w:rsid w:val="005201E1"/>
    <w:rsid w:val="00B9131F"/>
    <w:rsid w:val="00C15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5F66F-E3BB-4E77-8D20-36DEEFBF5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1119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5</cp:revision>
  <cp:lastPrinted>2015-09-25T19:20:00Z</cp:lastPrinted>
  <dcterms:created xsi:type="dcterms:W3CDTF">2016-09-26T12:46:00Z</dcterms:created>
  <dcterms:modified xsi:type="dcterms:W3CDTF">2018-03-23T15:52:00Z</dcterms:modified>
</cp:coreProperties>
</file>